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669E" w14:textId="77777777" w:rsidR="002568DD" w:rsidRPr="00FD17E6" w:rsidRDefault="00000000">
      <w:pPr>
        <w:pStyle w:val="Body"/>
        <w:tabs>
          <w:tab w:val="left" w:pos="7469"/>
        </w:tabs>
        <w:ind w:left="100"/>
        <w:rPr>
          <w:rFonts w:ascii="Calibri" w:hAnsi="Calibri" w:cs="Calibri"/>
        </w:rPr>
      </w:pPr>
      <w:r w:rsidRPr="00FD17E6">
        <w:rPr>
          <w:rFonts w:ascii="Calibri" w:hAnsi="Calibri" w:cs="Calibri"/>
          <w:noProof/>
          <w:position w:val="56"/>
        </w:rPr>
        <w:drawing>
          <wp:inline distT="0" distB="0" distL="0" distR="0" wp14:anchorId="25413CDC" wp14:editId="52C88F26">
            <wp:extent cx="2103005" cy="614363"/>
            <wp:effectExtent l="0" t="0" r="0" b="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005" cy="6143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FD17E6">
        <w:rPr>
          <w:rFonts w:ascii="Calibri" w:hAnsi="Calibri" w:cs="Calibri"/>
          <w:position w:val="56"/>
        </w:rPr>
        <w:tab/>
      </w:r>
      <w:r w:rsidRPr="00FD17E6">
        <w:rPr>
          <w:rFonts w:ascii="Calibri" w:hAnsi="Calibri" w:cs="Calibri"/>
          <w:noProof/>
        </w:rPr>
        <w:drawing>
          <wp:inline distT="0" distB="0" distL="0" distR="0" wp14:anchorId="73288CBA" wp14:editId="75ABB94C">
            <wp:extent cx="1193498" cy="786766"/>
            <wp:effectExtent l="0" t="0" r="0" b="0"/>
            <wp:docPr id="1073741826" name="officeArt object" descr="Oregon Cultural Trust Logo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regon Cultural Trust Logo 2" descr="Oregon Cultural Trust Logo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3498" cy="786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028BC81" w14:textId="77777777" w:rsidR="002568DD" w:rsidRPr="00FD17E6" w:rsidRDefault="002568DD">
      <w:pPr>
        <w:pStyle w:val="BodyText"/>
        <w:spacing w:before="8"/>
        <w:rPr>
          <w:rFonts w:ascii="Calibri" w:hAnsi="Calibri" w:cs="Calibri"/>
          <w:sz w:val="22"/>
          <w:szCs w:val="22"/>
        </w:rPr>
      </w:pPr>
    </w:p>
    <w:p w14:paraId="35D45324" w14:textId="77777777" w:rsidR="002568DD" w:rsidRPr="00FD17E6" w:rsidRDefault="00000000">
      <w:pPr>
        <w:pStyle w:val="Body"/>
        <w:spacing w:before="55"/>
        <w:ind w:right="111"/>
        <w:jc w:val="right"/>
        <w:rPr>
          <w:rFonts w:ascii="Calibri" w:hAnsi="Calibri" w:cs="Calibri"/>
          <w:b/>
          <w:bCs/>
          <w:i/>
          <w:iCs/>
        </w:rPr>
      </w:pPr>
      <w:r w:rsidRPr="00FD17E6">
        <w:rPr>
          <w:rFonts w:ascii="Calibri" w:hAnsi="Calibri" w:cs="Calibri"/>
          <w:b/>
          <w:bCs/>
          <w:i/>
          <w:iCs/>
        </w:rPr>
        <w:t>Double</w:t>
      </w:r>
      <w:r w:rsidRPr="00FD17E6">
        <w:rPr>
          <w:rFonts w:ascii="Calibri" w:hAnsi="Calibri" w:cs="Calibri"/>
          <w:b/>
          <w:bCs/>
          <w:i/>
          <w:iCs/>
          <w:spacing w:val="1"/>
        </w:rPr>
        <w:t xml:space="preserve"> </w:t>
      </w:r>
      <w:r w:rsidRPr="00FD17E6">
        <w:rPr>
          <w:rFonts w:ascii="Calibri" w:hAnsi="Calibri" w:cs="Calibri"/>
          <w:b/>
          <w:bCs/>
          <w:i/>
          <w:iCs/>
        </w:rPr>
        <w:t>the</w:t>
      </w:r>
      <w:r w:rsidRPr="00FD17E6">
        <w:rPr>
          <w:rFonts w:ascii="Calibri" w:hAnsi="Calibri" w:cs="Calibri"/>
          <w:b/>
          <w:bCs/>
          <w:i/>
          <w:iCs/>
          <w:spacing w:val="4"/>
        </w:rPr>
        <w:t xml:space="preserve"> </w:t>
      </w:r>
      <w:r w:rsidRPr="00FD17E6">
        <w:rPr>
          <w:rFonts w:ascii="Calibri" w:hAnsi="Calibri" w:cs="Calibri"/>
          <w:b/>
          <w:bCs/>
          <w:i/>
          <w:iCs/>
        </w:rPr>
        <w:t>Impact</w:t>
      </w:r>
      <w:r w:rsidRPr="00FD17E6">
        <w:rPr>
          <w:rFonts w:ascii="Calibri" w:hAnsi="Calibri" w:cs="Calibri"/>
          <w:b/>
          <w:bCs/>
          <w:i/>
          <w:iCs/>
          <w:spacing w:val="-2"/>
        </w:rPr>
        <w:t xml:space="preserve"> </w:t>
      </w:r>
      <w:r w:rsidRPr="00FD17E6">
        <w:rPr>
          <w:rFonts w:ascii="Calibri" w:hAnsi="Calibri" w:cs="Calibri"/>
          <w:b/>
          <w:bCs/>
          <w:i/>
          <w:iCs/>
        </w:rPr>
        <w:t>of</w:t>
      </w:r>
      <w:r w:rsidRPr="00FD17E6">
        <w:rPr>
          <w:rFonts w:ascii="Calibri" w:hAnsi="Calibri" w:cs="Calibri"/>
          <w:b/>
          <w:bCs/>
          <w:i/>
          <w:iCs/>
          <w:spacing w:val="1"/>
        </w:rPr>
        <w:t xml:space="preserve"> </w:t>
      </w:r>
      <w:r w:rsidRPr="00FD17E6">
        <w:rPr>
          <w:rFonts w:ascii="Calibri" w:hAnsi="Calibri" w:cs="Calibri"/>
          <w:b/>
          <w:bCs/>
          <w:i/>
          <w:iCs/>
        </w:rPr>
        <w:t>Your</w:t>
      </w:r>
      <w:r w:rsidRPr="00FD17E6">
        <w:rPr>
          <w:rFonts w:ascii="Calibri" w:hAnsi="Calibri" w:cs="Calibri"/>
          <w:b/>
          <w:bCs/>
          <w:i/>
          <w:iCs/>
          <w:spacing w:val="-1"/>
        </w:rPr>
        <w:t xml:space="preserve"> </w:t>
      </w:r>
      <w:r w:rsidRPr="00FD17E6">
        <w:rPr>
          <w:rFonts w:ascii="Calibri" w:hAnsi="Calibri" w:cs="Calibri"/>
          <w:b/>
          <w:bCs/>
          <w:i/>
          <w:iCs/>
          <w:spacing w:val="-4"/>
        </w:rPr>
        <w:t>Gift</w:t>
      </w:r>
    </w:p>
    <w:p w14:paraId="2D866159" w14:textId="77777777" w:rsidR="002568DD" w:rsidRPr="00FD17E6" w:rsidRDefault="002568DD">
      <w:pPr>
        <w:pStyle w:val="BodyText"/>
        <w:spacing w:before="1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7517052" w14:textId="47EEF52B" w:rsidR="002568DD" w:rsidRPr="00FD17E6" w:rsidRDefault="00000000" w:rsidP="00FD17E6">
      <w:pPr>
        <w:pStyle w:val="Title"/>
        <w:ind w:left="0"/>
        <w:rPr>
          <w:rFonts w:ascii="Calibri" w:hAnsi="Calibri" w:cs="Calibri"/>
          <w:sz w:val="22"/>
          <w:szCs w:val="22"/>
        </w:rPr>
      </w:pPr>
      <w:r w:rsidRPr="00FD17E6">
        <w:rPr>
          <w:rFonts w:ascii="Calibri" w:hAnsi="Calibri" w:cs="Calibri"/>
          <w:sz w:val="22"/>
          <w:szCs w:val="22"/>
        </w:rPr>
        <w:t>Douglas County Cultural Coalition Grant Announcement for FY 202</w:t>
      </w:r>
      <w:r w:rsidR="000F199B">
        <w:rPr>
          <w:rFonts w:ascii="Calibri" w:hAnsi="Calibri" w:cs="Calibri"/>
          <w:sz w:val="22"/>
          <w:szCs w:val="22"/>
        </w:rPr>
        <w:t>6</w:t>
      </w:r>
    </w:p>
    <w:p w14:paraId="2A4EBD3A" w14:textId="77777777" w:rsidR="002568DD" w:rsidRPr="00FD17E6" w:rsidRDefault="002568DD">
      <w:pPr>
        <w:pStyle w:val="BodyText"/>
        <w:spacing w:before="1"/>
        <w:rPr>
          <w:rFonts w:ascii="Calibri" w:hAnsi="Calibri" w:cs="Calibri"/>
          <w:b/>
          <w:bCs/>
          <w:sz w:val="22"/>
          <w:szCs w:val="22"/>
        </w:rPr>
      </w:pPr>
    </w:p>
    <w:p w14:paraId="29BE1FD5" w14:textId="70305EDC" w:rsidR="002568DD" w:rsidRPr="00FD17E6" w:rsidRDefault="00000000">
      <w:pPr>
        <w:pStyle w:val="BodyText"/>
        <w:spacing w:line="254" w:lineRule="auto"/>
        <w:ind w:left="100" w:right="101"/>
        <w:rPr>
          <w:rFonts w:ascii="Calibri" w:hAnsi="Calibri" w:cs="Calibri"/>
          <w:color w:val="auto"/>
          <w:sz w:val="22"/>
          <w:szCs w:val="22"/>
        </w:rPr>
      </w:pPr>
      <w:r w:rsidRPr="00FD17E6">
        <w:rPr>
          <w:rFonts w:ascii="Calibri" w:hAnsi="Calibri" w:cs="Calibri"/>
          <w:color w:val="auto"/>
          <w:sz w:val="22"/>
          <w:szCs w:val="22"/>
        </w:rPr>
        <w:t>Grants for</w:t>
      </w:r>
      <w:r w:rsidR="002E5DDC">
        <w:rPr>
          <w:rFonts w:ascii="Calibri" w:hAnsi="Calibri" w:cs="Calibri"/>
          <w:color w:val="auto"/>
          <w:sz w:val="22"/>
          <w:szCs w:val="22"/>
        </w:rPr>
        <w:t xml:space="preserve"> arts and cultural</w:t>
      </w:r>
      <w:r w:rsidRPr="00FD17E6">
        <w:rPr>
          <w:rFonts w:ascii="Calibri" w:hAnsi="Calibri" w:cs="Calibri"/>
          <w:color w:val="auto"/>
          <w:sz w:val="22"/>
          <w:szCs w:val="22"/>
        </w:rPr>
        <w:t xml:space="preserve"> organizations range from $1,000 to $</w:t>
      </w:r>
      <w:r w:rsidR="000F199B">
        <w:rPr>
          <w:rFonts w:ascii="Calibri" w:hAnsi="Calibri" w:cs="Calibri"/>
          <w:color w:val="auto"/>
          <w:sz w:val="22"/>
          <w:szCs w:val="22"/>
        </w:rPr>
        <w:t>3,000</w:t>
      </w:r>
      <w:r w:rsidRPr="00FD17E6">
        <w:rPr>
          <w:rFonts w:ascii="Calibri" w:hAnsi="Calibri" w:cs="Calibri"/>
          <w:color w:val="auto"/>
          <w:sz w:val="22"/>
          <w:szCs w:val="22"/>
        </w:rPr>
        <w:t>.</w:t>
      </w:r>
      <w:r w:rsidRPr="00FD17E6">
        <w:rPr>
          <w:rFonts w:ascii="Calibri" w:hAnsi="Calibri" w:cs="Calibri"/>
          <w:color w:val="auto"/>
          <w:spacing w:val="-1"/>
          <w:sz w:val="22"/>
          <w:szCs w:val="22"/>
        </w:rPr>
        <w:t xml:space="preserve"> </w:t>
      </w:r>
      <w:r w:rsidR="00FD17E6" w:rsidRPr="00FD17E6">
        <w:rPr>
          <w:rFonts w:ascii="Calibri" w:hAnsi="Calibri" w:cs="Calibri"/>
          <w:color w:val="auto"/>
          <w:sz w:val="22"/>
          <w:szCs w:val="22"/>
        </w:rPr>
        <w:t xml:space="preserve">Eligible activities include operational expenses or special projects.  </w:t>
      </w:r>
    </w:p>
    <w:p w14:paraId="7DD7E5F9" w14:textId="77777777" w:rsidR="002568DD" w:rsidRPr="00FD17E6" w:rsidRDefault="002568DD">
      <w:pPr>
        <w:pStyle w:val="BodyText"/>
        <w:spacing w:before="10"/>
        <w:rPr>
          <w:rFonts w:ascii="Calibri" w:hAnsi="Calibri" w:cs="Calibri"/>
          <w:sz w:val="22"/>
          <w:szCs w:val="22"/>
        </w:rPr>
      </w:pPr>
    </w:p>
    <w:p w14:paraId="5E9E791E" w14:textId="4A94AAE5" w:rsidR="002568DD" w:rsidRPr="00FD17E6" w:rsidRDefault="00000000">
      <w:pPr>
        <w:pStyle w:val="Body"/>
        <w:spacing w:line="256" w:lineRule="auto"/>
        <w:ind w:left="100" w:right="41"/>
        <w:rPr>
          <w:rFonts w:ascii="Calibri" w:hAnsi="Calibri" w:cs="Calibri"/>
          <w:i/>
          <w:iCs/>
        </w:rPr>
      </w:pPr>
      <w:r w:rsidRPr="00FD17E6">
        <w:rPr>
          <w:rFonts w:ascii="Calibri" w:hAnsi="Calibri" w:cs="Calibri"/>
          <w:spacing w:val="-6"/>
        </w:rPr>
        <w:t>We are looking for cultural partners with</w:t>
      </w:r>
      <w:r w:rsidRPr="00FD17E6">
        <w:rPr>
          <w:rFonts w:ascii="Calibri" w:hAnsi="Calibri" w:cs="Calibri"/>
          <w:spacing w:val="-12"/>
        </w:rPr>
        <w:t xml:space="preserve"> </w:t>
      </w:r>
      <w:r w:rsidRPr="00FD17E6">
        <w:rPr>
          <w:rFonts w:ascii="Calibri" w:hAnsi="Calibri" w:cs="Calibri"/>
          <w:spacing w:val="-6"/>
        </w:rPr>
        <w:t>a history</w:t>
      </w:r>
      <w:r w:rsidRPr="00FD17E6">
        <w:rPr>
          <w:rFonts w:ascii="Calibri" w:hAnsi="Calibri" w:cs="Calibri"/>
          <w:spacing w:val="-12"/>
        </w:rPr>
        <w:t xml:space="preserve"> </w:t>
      </w:r>
      <w:r w:rsidRPr="00FD17E6">
        <w:rPr>
          <w:rFonts w:ascii="Calibri" w:hAnsi="Calibri" w:cs="Calibri"/>
          <w:spacing w:val="-6"/>
        </w:rPr>
        <w:t>of</w:t>
      </w:r>
      <w:r w:rsidRPr="00FD17E6">
        <w:rPr>
          <w:rFonts w:ascii="Calibri" w:hAnsi="Calibri" w:cs="Calibri"/>
          <w:spacing w:val="-11"/>
        </w:rPr>
        <w:t xml:space="preserve"> </w:t>
      </w:r>
      <w:r w:rsidRPr="00FD17E6">
        <w:rPr>
          <w:rFonts w:ascii="Calibri" w:hAnsi="Calibri" w:cs="Calibri"/>
          <w:spacing w:val="-6"/>
        </w:rPr>
        <w:t>providing</w:t>
      </w:r>
      <w:r w:rsidRPr="00FD17E6">
        <w:rPr>
          <w:rFonts w:ascii="Calibri" w:hAnsi="Calibri" w:cs="Calibri"/>
          <w:spacing w:val="-9"/>
        </w:rPr>
        <w:t xml:space="preserve"> </w:t>
      </w:r>
      <w:r w:rsidRPr="00FD17E6">
        <w:rPr>
          <w:rFonts w:ascii="Calibri" w:hAnsi="Calibri" w:cs="Calibri"/>
          <w:spacing w:val="-6"/>
          <w:lang w:val="it-IT"/>
        </w:rPr>
        <w:t>programming</w:t>
      </w:r>
      <w:r w:rsidRPr="00FD17E6">
        <w:rPr>
          <w:rFonts w:ascii="Calibri" w:hAnsi="Calibri" w:cs="Calibri"/>
          <w:spacing w:val="-10"/>
        </w:rPr>
        <w:t xml:space="preserve"> </w:t>
      </w:r>
      <w:r w:rsidRPr="00FD17E6">
        <w:rPr>
          <w:rFonts w:ascii="Calibri" w:hAnsi="Calibri" w:cs="Calibri"/>
          <w:spacing w:val="-6"/>
        </w:rPr>
        <w:t>and</w:t>
      </w:r>
      <w:r w:rsidRPr="00FD17E6">
        <w:rPr>
          <w:rFonts w:ascii="Calibri" w:hAnsi="Calibri" w:cs="Calibri"/>
          <w:spacing w:val="-8"/>
        </w:rPr>
        <w:t xml:space="preserve"> </w:t>
      </w:r>
      <w:r w:rsidRPr="00FD17E6">
        <w:rPr>
          <w:rFonts w:ascii="Calibri" w:hAnsi="Calibri" w:cs="Calibri"/>
          <w:spacing w:val="-6"/>
        </w:rPr>
        <w:t>services</w:t>
      </w:r>
      <w:r w:rsidRPr="00FD17E6">
        <w:rPr>
          <w:rFonts w:ascii="Calibri" w:hAnsi="Calibri" w:cs="Calibri"/>
        </w:rPr>
        <w:t xml:space="preserve">. </w:t>
      </w:r>
      <w:r w:rsidRPr="00FD17E6">
        <w:rPr>
          <w:rFonts w:ascii="Calibri" w:hAnsi="Calibri" w:cs="Calibri"/>
          <w:i/>
          <w:iCs/>
        </w:rPr>
        <w:t xml:space="preserve">To be eligible for funding, you must provide services </w:t>
      </w:r>
      <w:r w:rsidR="000F199B">
        <w:rPr>
          <w:rFonts w:ascii="Calibri" w:hAnsi="Calibri" w:cs="Calibri"/>
          <w:i/>
          <w:iCs/>
        </w:rPr>
        <w:t xml:space="preserve">solely benefitting </w:t>
      </w:r>
      <w:r w:rsidRPr="00FD17E6">
        <w:rPr>
          <w:rFonts w:ascii="Calibri" w:hAnsi="Calibri" w:cs="Calibri"/>
          <w:i/>
          <w:iCs/>
        </w:rPr>
        <w:t>Douglas County residents.</w:t>
      </w:r>
    </w:p>
    <w:p w14:paraId="009950E3" w14:textId="77777777" w:rsidR="002568DD" w:rsidRPr="00FD17E6" w:rsidRDefault="002568DD">
      <w:pPr>
        <w:pStyle w:val="BodyText"/>
        <w:spacing w:before="10"/>
        <w:rPr>
          <w:rFonts w:ascii="Calibri" w:hAnsi="Calibri" w:cs="Calibri"/>
          <w:i/>
          <w:iCs/>
          <w:sz w:val="22"/>
          <w:szCs w:val="22"/>
        </w:rPr>
      </w:pPr>
    </w:p>
    <w:p w14:paraId="14C0D7E7" w14:textId="73F149D9" w:rsidR="002568DD" w:rsidRPr="00FD17E6" w:rsidRDefault="00000000">
      <w:pPr>
        <w:pStyle w:val="BodyText"/>
        <w:spacing w:before="1" w:line="254" w:lineRule="auto"/>
        <w:ind w:left="100"/>
        <w:rPr>
          <w:rFonts w:ascii="Calibri" w:hAnsi="Calibri" w:cs="Calibri"/>
          <w:b/>
          <w:bCs/>
          <w:sz w:val="22"/>
          <w:szCs w:val="22"/>
        </w:rPr>
      </w:pPr>
      <w:r w:rsidRPr="00FD17E6">
        <w:rPr>
          <w:rFonts w:ascii="Calibri" w:hAnsi="Calibri" w:cs="Calibri"/>
          <w:b/>
          <w:bCs/>
          <w:color w:val="auto"/>
          <w:sz w:val="22"/>
          <w:szCs w:val="22"/>
        </w:rPr>
        <w:t xml:space="preserve">Applications are due </w:t>
      </w:r>
      <w:r w:rsidR="000F199B">
        <w:rPr>
          <w:rFonts w:ascii="Calibri" w:hAnsi="Calibri" w:cs="Calibri"/>
          <w:b/>
          <w:bCs/>
          <w:color w:val="auto"/>
          <w:sz w:val="22"/>
          <w:szCs w:val="22"/>
        </w:rPr>
        <w:t>February 28, 2026</w:t>
      </w:r>
      <w:r w:rsidRPr="00FD17E6">
        <w:rPr>
          <w:rFonts w:ascii="Calibri" w:hAnsi="Calibri" w:cs="Calibri"/>
          <w:b/>
          <w:bCs/>
          <w:color w:val="auto"/>
          <w:sz w:val="22"/>
          <w:szCs w:val="22"/>
        </w:rPr>
        <w:t xml:space="preserve"> by 5 pm</w:t>
      </w:r>
      <w:r w:rsidRPr="00FD17E6">
        <w:rPr>
          <w:rFonts w:ascii="Calibri" w:hAnsi="Calibri" w:cs="Calibri"/>
          <w:sz w:val="22"/>
          <w:szCs w:val="22"/>
        </w:rPr>
        <w:t>.</w:t>
      </w:r>
      <w:r w:rsidRPr="00FD17E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Fonts w:ascii="Calibri" w:hAnsi="Calibri" w:cs="Calibri"/>
          <w:sz w:val="22"/>
          <w:szCs w:val="22"/>
        </w:rPr>
        <w:t xml:space="preserve">Submit your responses to the questions below to </w:t>
      </w:r>
      <w:hyperlink r:id="rId10" w:history="1">
        <w:r w:rsidR="002568DD" w:rsidRPr="00FD17E6">
          <w:rPr>
            <w:rStyle w:val="Hyperlink0"/>
            <w:rFonts w:ascii="Calibri" w:hAnsi="Calibri" w:cs="Calibri"/>
            <w:sz w:val="22"/>
            <w:szCs w:val="22"/>
          </w:rPr>
          <w:t>douglascountycc@gmail.com</w:t>
        </w:r>
      </w:hyperlink>
      <w:r w:rsidRPr="00FD17E6">
        <w:rPr>
          <w:rStyle w:val="None"/>
          <w:rFonts w:ascii="Calibri" w:hAnsi="Calibri" w:cs="Calibri"/>
          <w:color w:val="0562C1"/>
          <w:spacing w:val="-1"/>
          <w:sz w:val="22"/>
          <w:szCs w:val="22"/>
          <w:u w:color="0562C1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 xml:space="preserve">Awards will be announced via email by </w:t>
      </w:r>
      <w:r w:rsidR="000F199B">
        <w:rPr>
          <w:rStyle w:val="None"/>
          <w:rFonts w:ascii="Calibri" w:hAnsi="Calibri" w:cs="Calibri"/>
          <w:sz w:val="22"/>
          <w:szCs w:val="22"/>
        </w:rPr>
        <w:t>mid-March</w:t>
      </w:r>
      <w:r w:rsidRPr="00FD17E6">
        <w:rPr>
          <w:rStyle w:val="None"/>
          <w:rFonts w:ascii="Calibri" w:hAnsi="Calibri" w:cs="Calibri"/>
          <w:sz w:val="22"/>
          <w:szCs w:val="22"/>
        </w:rPr>
        <w:t>. All grantees will be required to submit a final report at the end of year.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sz w:val="22"/>
          <w:szCs w:val="22"/>
        </w:rPr>
        <w:t>Any past grantee whose report</w:t>
      </w:r>
      <w:r w:rsidR="000F199B">
        <w:rPr>
          <w:rStyle w:val="None"/>
          <w:rFonts w:ascii="Calibri" w:hAnsi="Calibri" w:cs="Calibri"/>
          <w:b/>
          <w:bCs/>
          <w:sz w:val="22"/>
          <w:szCs w:val="22"/>
        </w:rPr>
        <w:t xml:space="preserve">s have previously been late or delinquent </w:t>
      </w:r>
      <w:r w:rsidRPr="00FD17E6">
        <w:rPr>
          <w:rStyle w:val="None"/>
          <w:rFonts w:ascii="Calibri" w:hAnsi="Calibri" w:cs="Calibri"/>
          <w:b/>
          <w:bCs/>
          <w:sz w:val="22"/>
          <w:szCs w:val="22"/>
        </w:rPr>
        <w:t>will not be eligible for funding.</w:t>
      </w:r>
    </w:p>
    <w:p w14:paraId="45277EAD" w14:textId="77777777" w:rsidR="002568DD" w:rsidRPr="00FD17E6" w:rsidRDefault="002568DD">
      <w:pPr>
        <w:pStyle w:val="BodyText"/>
        <w:spacing w:before="6"/>
        <w:rPr>
          <w:rStyle w:val="None"/>
          <w:rFonts w:ascii="Calibri" w:hAnsi="Calibri" w:cs="Calibri"/>
          <w:sz w:val="22"/>
          <w:szCs w:val="22"/>
        </w:rPr>
      </w:pPr>
    </w:p>
    <w:p w14:paraId="17339C50" w14:textId="06394211" w:rsidR="002568DD" w:rsidRPr="00FD17E6" w:rsidRDefault="00000000">
      <w:pPr>
        <w:pStyle w:val="BodyText"/>
        <w:ind w:left="100"/>
        <w:rPr>
          <w:rFonts w:ascii="Calibri" w:hAnsi="Calibri" w:cs="Calibri"/>
          <w:sz w:val="22"/>
          <w:szCs w:val="22"/>
        </w:rPr>
      </w:pPr>
      <w:r w:rsidRPr="00FD17E6">
        <w:rPr>
          <w:rStyle w:val="None"/>
          <w:rFonts w:ascii="Calibri" w:hAnsi="Calibri" w:cs="Calibri"/>
          <w:sz w:val="22"/>
          <w:szCs w:val="22"/>
        </w:rPr>
        <w:t>Please include the name of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>your organization, primary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>contact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>and a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>telephone number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>in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>case</w:t>
      </w:r>
      <w:r w:rsidRPr="00FD17E6">
        <w:rPr>
          <w:rStyle w:val="None"/>
          <w:rFonts w:ascii="Calibri" w:hAnsi="Calibri" w:cs="Calibri"/>
          <w:spacing w:val="-1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sz w:val="22"/>
          <w:szCs w:val="22"/>
        </w:rPr>
        <w:t>we need to contact you.</w:t>
      </w:r>
      <w:r w:rsidR="00444ECA">
        <w:rPr>
          <w:rStyle w:val="None"/>
          <w:rFonts w:ascii="Calibri" w:hAnsi="Calibri" w:cs="Calibri"/>
          <w:sz w:val="22"/>
          <w:szCs w:val="22"/>
        </w:rPr>
        <w:t xml:space="preserve">  Incomplete applications will not be considered.</w:t>
      </w:r>
    </w:p>
    <w:p w14:paraId="3200629C" w14:textId="77777777" w:rsidR="002568DD" w:rsidRPr="00FD17E6" w:rsidRDefault="002568DD">
      <w:pPr>
        <w:pStyle w:val="BodyText"/>
        <w:spacing w:before="7"/>
        <w:rPr>
          <w:rFonts w:ascii="Calibri" w:hAnsi="Calibri" w:cs="Calibri"/>
          <w:sz w:val="22"/>
          <w:szCs w:val="22"/>
        </w:rPr>
      </w:pPr>
    </w:p>
    <w:p w14:paraId="53D3C154" w14:textId="52CEBB08" w:rsidR="002568DD" w:rsidRPr="00FD17E6" w:rsidRDefault="00000000">
      <w:pPr>
        <w:pStyle w:val="Body"/>
        <w:ind w:left="100" w:right="1311"/>
        <w:rPr>
          <w:rStyle w:val="None"/>
          <w:rFonts w:ascii="Calibri" w:hAnsi="Calibri" w:cs="Calibri"/>
          <w:b/>
          <w:bCs/>
        </w:rPr>
      </w:pPr>
      <w:r w:rsidRPr="00FD17E6">
        <w:rPr>
          <w:rStyle w:val="None"/>
          <w:rFonts w:ascii="Calibri" w:hAnsi="Calibri" w:cs="Calibri"/>
          <w:b/>
          <w:bCs/>
        </w:rPr>
        <w:t>What is your organization or group name?</w:t>
      </w:r>
      <w:r w:rsidRPr="00FD17E6">
        <w:rPr>
          <w:rStyle w:val="None"/>
          <w:rFonts w:ascii="Calibri" w:hAnsi="Calibri" w:cs="Calibri"/>
          <w:b/>
          <w:bCs/>
          <w:spacing w:val="-1"/>
        </w:rPr>
        <w:t xml:space="preserve"> </w:t>
      </w:r>
    </w:p>
    <w:p w14:paraId="4F47C5F2" w14:textId="77777777" w:rsidR="0091017B" w:rsidRDefault="0091017B">
      <w:pPr>
        <w:pStyle w:val="Body"/>
        <w:ind w:left="100"/>
        <w:rPr>
          <w:rStyle w:val="None"/>
          <w:rFonts w:ascii="Calibri" w:hAnsi="Calibri" w:cs="Calibri"/>
          <w:b/>
          <w:bCs/>
        </w:rPr>
      </w:pPr>
    </w:p>
    <w:p w14:paraId="615E3AB8" w14:textId="34021761" w:rsidR="002568DD" w:rsidRPr="00FD17E6" w:rsidRDefault="00000000">
      <w:pPr>
        <w:pStyle w:val="Body"/>
        <w:ind w:left="100"/>
        <w:rPr>
          <w:rStyle w:val="None"/>
          <w:rFonts w:ascii="Calibri" w:hAnsi="Calibri" w:cs="Calibri"/>
          <w:b/>
          <w:bCs/>
        </w:rPr>
      </w:pPr>
      <w:r w:rsidRPr="00FD17E6">
        <w:rPr>
          <w:rStyle w:val="None"/>
          <w:rFonts w:ascii="Calibri" w:hAnsi="Calibri" w:cs="Calibri"/>
          <w:b/>
          <w:bCs/>
        </w:rPr>
        <w:t xml:space="preserve">What is your address? (Address, City, State, </w:t>
      </w:r>
      <w:r w:rsidRPr="00FD17E6">
        <w:rPr>
          <w:rStyle w:val="None"/>
          <w:rFonts w:ascii="Calibri" w:hAnsi="Calibri" w:cs="Calibri"/>
          <w:b/>
          <w:bCs/>
          <w:lang w:val="pt-PT"/>
        </w:rPr>
        <w:t>ZIP)</w:t>
      </w:r>
    </w:p>
    <w:p w14:paraId="6A64ADEF" w14:textId="77777777" w:rsidR="0091017B" w:rsidRDefault="0091017B">
      <w:pPr>
        <w:pStyle w:val="Body"/>
        <w:ind w:left="100" w:right="1311"/>
        <w:rPr>
          <w:rStyle w:val="None"/>
          <w:rFonts w:ascii="Calibri" w:hAnsi="Calibri" w:cs="Calibri"/>
          <w:b/>
          <w:bCs/>
        </w:rPr>
      </w:pPr>
    </w:p>
    <w:p w14:paraId="43D1040E" w14:textId="3F70EDEF" w:rsidR="002568DD" w:rsidRPr="00FD17E6" w:rsidRDefault="00000000">
      <w:pPr>
        <w:pStyle w:val="Body"/>
        <w:ind w:left="100" w:right="1311"/>
        <w:rPr>
          <w:rStyle w:val="None"/>
          <w:rFonts w:ascii="Calibri" w:hAnsi="Calibri" w:cs="Calibri"/>
          <w:b/>
          <w:bCs/>
          <w:spacing w:val="-1"/>
        </w:rPr>
      </w:pPr>
      <w:r w:rsidRPr="00FD17E6">
        <w:rPr>
          <w:rStyle w:val="None"/>
          <w:rFonts w:ascii="Calibri" w:hAnsi="Calibri" w:cs="Calibri"/>
          <w:b/>
          <w:bCs/>
        </w:rPr>
        <w:t xml:space="preserve">What is </w:t>
      </w:r>
      <w:r w:rsidR="00FD17E6" w:rsidRPr="00FD17E6">
        <w:rPr>
          <w:rStyle w:val="None"/>
          <w:rFonts w:ascii="Calibri" w:hAnsi="Calibri" w:cs="Calibri"/>
          <w:b/>
          <w:bCs/>
        </w:rPr>
        <w:t>your email address</w:t>
      </w:r>
      <w:r w:rsidRPr="00FD17E6">
        <w:rPr>
          <w:rStyle w:val="None"/>
          <w:rFonts w:ascii="Calibri" w:hAnsi="Calibri" w:cs="Calibri"/>
          <w:b/>
          <w:bCs/>
        </w:rPr>
        <w:t xml:space="preserve">? </w:t>
      </w:r>
      <w:r w:rsidR="00FD17E6" w:rsidRPr="00FD17E6">
        <w:rPr>
          <w:rStyle w:val="None"/>
          <w:rFonts w:ascii="Calibri" w:hAnsi="Calibri" w:cs="Calibri"/>
          <w:b/>
          <w:bCs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spacing w:val="-1"/>
        </w:rPr>
        <w:t xml:space="preserve"> </w:t>
      </w:r>
    </w:p>
    <w:p w14:paraId="2578BB0F" w14:textId="77777777" w:rsidR="0091017B" w:rsidRDefault="0091017B">
      <w:pPr>
        <w:pStyle w:val="Body"/>
        <w:ind w:left="100" w:right="1311"/>
        <w:rPr>
          <w:rStyle w:val="None"/>
          <w:rFonts w:ascii="Calibri" w:hAnsi="Calibri" w:cs="Calibri"/>
          <w:b/>
          <w:bCs/>
        </w:rPr>
      </w:pPr>
    </w:p>
    <w:p w14:paraId="32C861B4" w14:textId="337187EF" w:rsidR="002568DD" w:rsidRPr="00FD17E6" w:rsidRDefault="00000000">
      <w:pPr>
        <w:pStyle w:val="Body"/>
        <w:ind w:left="100" w:right="1311"/>
        <w:rPr>
          <w:rStyle w:val="None"/>
          <w:rFonts w:ascii="Calibri" w:hAnsi="Calibri" w:cs="Calibri"/>
          <w:b/>
          <w:bCs/>
        </w:rPr>
      </w:pPr>
      <w:r w:rsidRPr="00FD17E6">
        <w:rPr>
          <w:rStyle w:val="None"/>
          <w:rFonts w:ascii="Calibri" w:hAnsi="Calibri" w:cs="Calibri"/>
          <w:b/>
          <w:bCs/>
        </w:rPr>
        <w:t xml:space="preserve">What is your </w:t>
      </w:r>
      <w:r w:rsidRPr="00FD17E6">
        <w:rPr>
          <w:rStyle w:val="None"/>
          <w:rFonts w:ascii="Calibri" w:hAnsi="Calibri" w:cs="Calibri"/>
          <w:b/>
          <w:bCs/>
          <w:lang w:val="nl-NL"/>
        </w:rPr>
        <w:t>website?</w:t>
      </w:r>
      <w:r w:rsidRPr="00FD17E6">
        <w:rPr>
          <w:rStyle w:val="None"/>
          <w:rFonts w:ascii="Calibri" w:hAnsi="Calibri" w:cs="Calibri"/>
          <w:b/>
          <w:bCs/>
        </w:rPr>
        <w:t xml:space="preserve"> (Optional) </w:t>
      </w:r>
    </w:p>
    <w:p w14:paraId="2A800C78" w14:textId="77777777" w:rsidR="0091017B" w:rsidRPr="0091017B" w:rsidRDefault="0091017B">
      <w:pPr>
        <w:pStyle w:val="Body"/>
        <w:spacing w:line="247" w:lineRule="exact"/>
        <w:ind w:left="100"/>
        <w:rPr>
          <w:rStyle w:val="None"/>
          <w:rFonts w:ascii="Calibri" w:hAnsi="Calibri" w:cs="Calibri"/>
        </w:rPr>
      </w:pPr>
    </w:p>
    <w:p w14:paraId="0B9D697A" w14:textId="68A93DE0" w:rsidR="002568DD" w:rsidRPr="00FD17E6" w:rsidRDefault="00000000">
      <w:pPr>
        <w:pStyle w:val="Body"/>
        <w:spacing w:line="247" w:lineRule="exact"/>
        <w:ind w:left="100"/>
        <w:rPr>
          <w:rStyle w:val="None"/>
          <w:rFonts w:ascii="Calibri" w:hAnsi="Calibri" w:cs="Calibri"/>
          <w:b/>
          <w:bCs/>
          <w:color w:val="auto"/>
        </w:rPr>
      </w:pPr>
      <w:r w:rsidRPr="00FD17E6">
        <w:rPr>
          <w:rStyle w:val="None"/>
          <w:rFonts w:ascii="Calibri" w:hAnsi="Calibri" w:cs="Calibri"/>
          <w:b/>
          <w:bCs/>
        </w:rPr>
        <w:t>What amount</w:t>
      </w:r>
      <w:r w:rsidRPr="00FD17E6">
        <w:rPr>
          <w:rStyle w:val="None"/>
          <w:rFonts w:ascii="Calibri" w:hAnsi="Calibri" w:cs="Calibri"/>
          <w:b/>
          <w:bCs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</w:rPr>
        <w:t>are</w:t>
      </w:r>
      <w:r w:rsidRPr="00FD17E6">
        <w:rPr>
          <w:rStyle w:val="None"/>
          <w:rFonts w:ascii="Calibri" w:hAnsi="Calibri" w:cs="Calibri"/>
          <w:b/>
          <w:bCs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</w:rPr>
        <w:t>you</w:t>
      </w:r>
      <w:r w:rsidRPr="00FD17E6">
        <w:rPr>
          <w:rStyle w:val="None"/>
          <w:rFonts w:ascii="Calibri" w:hAnsi="Calibri" w:cs="Calibri"/>
          <w:b/>
          <w:bCs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</w:rPr>
        <w:t>requesting?</w:t>
      </w:r>
      <w:r w:rsidRPr="00FD17E6">
        <w:rPr>
          <w:rStyle w:val="None"/>
          <w:rFonts w:ascii="Calibri" w:hAnsi="Calibri" w:cs="Calibri"/>
          <w:b/>
          <w:bCs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You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may request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up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to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$</w:t>
      </w:r>
      <w:r w:rsidR="000F199B">
        <w:rPr>
          <w:rStyle w:val="None"/>
          <w:rFonts w:ascii="Calibri" w:hAnsi="Calibri" w:cs="Calibri"/>
          <w:b/>
          <w:bCs/>
          <w:color w:val="auto"/>
        </w:rPr>
        <w:t>3</w:t>
      </w:r>
      <w:r w:rsidRPr="00FD17E6">
        <w:rPr>
          <w:rStyle w:val="None"/>
          <w:rFonts w:ascii="Calibri" w:hAnsi="Calibri" w:cs="Calibri"/>
          <w:b/>
          <w:bCs/>
          <w:color w:val="auto"/>
        </w:rPr>
        <w:t>,000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if you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are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an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>organization</w:t>
      </w:r>
      <w:r w:rsidR="000F199B">
        <w:rPr>
          <w:rStyle w:val="None"/>
          <w:rFonts w:ascii="Calibri" w:hAnsi="Calibri" w:cs="Calibri"/>
          <w:b/>
          <w:bCs/>
          <w:color w:val="auto"/>
        </w:rPr>
        <w:t xml:space="preserve"> or $1,000 for an individual as long as the project has cultural or artistic merit benefitting Douglas County residents</w:t>
      </w:r>
      <w:r w:rsidRPr="00FD17E6">
        <w:rPr>
          <w:rStyle w:val="None"/>
          <w:rFonts w:ascii="Calibri" w:hAnsi="Calibri" w:cs="Calibri"/>
          <w:b/>
          <w:bCs/>
          <w:color w:val="auto"/>
        </w:rPr>
        <w:t xml:space="preserve">.  </w:t>
      </w:r>
    </w:p>
    <w:p w14:paraId="30E42717" w14:textId="14CC6774" w:rsidR="002568DD" w:rsidRPr="0091017B" w:rsidRDefault="0091017B">
      <w:pPr>
        <w:pStyle w:val="BodyText"/>
        <w:spacing w:before="7"/>
        <w:rPr>
          <w:rStyle w:val="None"/>
          <w:rFonts w:ascii="Times New Roman" w:hAnsi="Times New Roman" w:cs="Times New Roman"/>
        </w:rPr>
      </w:pPr>
      <w:r w:rsidRPr="0091017B">
        <w:rPr>
          <w:rStyle w:val="None"/>
          <w:rFonts w:ascii="Calibri" w:hAnsi="Calibri" w:cs="Calibri"/>
          <w:b/>
          <w:bCs/>
        </w:rPr>
        <w:t xml:space="preserve">  </w:t>
      </w:r>
    </w:p>
    <w:p w14:paraId="3BBC78EB" w14:textId="77777777" w:rsidR="002568DD" w:rsidRPr="00FD17E6" w:rsidRDefault="00000000">
      <w:pPr>
        <w:pStyle w:val="Body"/>
        <w:ind w:left="100"/>
        <w:rPr>
          <w:rStyle w:val="None"/>
          <w:rFonts w:ascii="Calibri" w:hAnsi="Calibri" w:cs="Calibri"/>
          <w:b/>
          <w:bCs/>
        </w:rPr>
      </w:pPr>
      <w:r w:rsidRPr="00FD17E6">
        <w:rPr>
          <w:rStyle w:val="None"/>
          <w:rFonts w:ascii="Calibri" w:hAnsi="Calibri" w:cs="Calibri"/>
          <w:b/>
          <w:bCs/>
        </w:rPr>
        <w:t xml:space="preserve">Are you (select </w:t>
      </w:r>
      <w:r w:rsidRPr="00FD17E6">
        <w:rPr>
          <w:rStyle w:val="None"/>
          <w:rFonts w:ascii="Calibri" w:hAnsi="Calibri" w:cs="Calibri"/>
          <w:b/>
          <w:bCs/>
          <w:lang w:val="it-IT"/>
        </w:rPr>
        <w:t>one):</w:t>
      </w:r>
    </w:p>
    <w:p w14:paraId="4877A7DC" w14:textId="01FCFBF8" w:rsidR="002568DD" w:rsidRPr="00FD17E6" w:rsidRDefault="009C2C26">
      <w:pPr>
        <w:pStyle w:val="Body"/>
        <w:tabs>
          <w:tab w:val="left" w:pos="1884"/>
        </w:tabs>
        <w:spacing w:before="19"/>
        <w:ind w:left="1540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  <w:u w:val="single"/>
        </w:rPr>
        <w:t xml:space="preserve"> </w:t>
      </w:r>
      <w:r w:rsidR="0091017B">
        <w:rPr>
          <w:rStyle w:val="None"/>
          <w:rFonts w:ascii="Calibri" w:hAnsi="Calibri" w:cs="Calibri"/>
          <w:u w:val="single"/>
        </w:rPr>
        <w:t xml:space="preserve">     </w:t>
      </w:r>
      <w:r w:rsidR="0091017B" w:rsidRPr="00FD17E6">
        <w:rPr>
          <w:rStyle w:val="None"/>
          <w:rFonts w:ascii="Calibri" w:hAnsi="Calibri" w:cs="Calibri"/>
        </w:rPr>
        <w:t>A</w:t>
      </w:r>
      <w:r w:rsidR="0091017B" w:rsidRPr="00FD17E6">
        <w:rPr>
          <w:rStyle w:val="None"/>
          <w:rFonts w:ascii="Calibri" w:hAnsi="Calibri" w:cs="Calibri"/>
          <w:spacing w:val="-1"/>
        </w:rPr>
        <w:t xml:space="preserve"> </w:t>
      </w:r>
      <w:r w:rsidR="0091017B" w:rsidRPr="00FD17E6">
        <w:rPr>
          <w:rStyle w:val="None"/>
          <w:rFonts w:ascii="Calibri" w:hAnsi="Calibri" w:cs="Calibri"/>
          <w:lang w:val="it-IT"/>
        </w:rPr>
        <w:t>501(c)3</w:t>
      </w:r>
      <w:r w:rsidR="0091017B" w:rsidRPr="00FD17E6">
        <w:rPr>
          <w:rStyle w:val="None"/>
          <w:rFonts w:ascii="Calibri" w:hAnsi="Calibri" w:cs="Calibri"/>
          <w:spacing w:val="-1"/>
        </w:rPr>
        <w:t xml:space="preserve"> </w:t>
      </w:r>
      <w:r w:rsidR="0091017B" w:rsidRPr="00FD17E6">
        <w:rPr>
          <w:rStyle w:val="None"/>
          <w:rFonts w:ascii="Calibri" w:hAnsi="Calibri" w:cs="Calibri"/>
        </w:rPr>
        <w:t>organization</w:t>
      </w:r>
    </w:p>
    <w:p w14:paraId="316F909E" w14:textId="77777777" w:rsidR="002568DD" w:rsidRPr="00FD17E6" w:rsidRDefault="00000000">
      <w:pPr>
        <w:pStyle w:val="Body"/>
        <w:tabs>
          <w:tab w:val="left" w:pos="1884"/>
        </w:tabs>
        <w:spacing w:before="15"/>
        <w:ind w:left="1540"/>
        <w:rPr>
          <w:rStyle w:val="None"/>
          <w:rFonts w:ascii="Calibri" w:hAnsi="Calibri" w:cs="Calibri"/>
        </w:rPr>
      </w:pPr>
      <w:r w:rsidRPr="00FD17E6">
        <w:rPr>
          <w:rStyle w:val="None"/>
          <w:rFonts w:ascii="Calibri" w:hAnsi="Calibri" w:cs="Calibri"/>
          <w:u w:val="single"/>
        </w:rPr>
        <w:tab/>
      </w:r>
      <w:r w:rsidRPr="00FD17E6">
        <w:rPr>
          <w:rStyle w:val="None"/>
          <w:rFonts w:ascii="Calibri" w:hAnsi="Calibri" w:cs="Calibri"/>
        </w:rPr>
        <w:t xml:space="preserve">An organization that relies on a </w:t>
      </w:r>
      <w:r w:rsidRPr="00FD17E6">
        <w:rPr>
          <w:rStyle w:val="None"/>
          <w:rFonts w:ascii="Calibri" w:hAnsi="Calibri" w:cs="Calibri"/>
          <w:lang w:val="pt-PT"/>
        </w:rPr>
        <w:t>fiscal</w:t>
      </w:r>
      <w:r w:rsidRPr="00FD17E6">
        <w:rPr>
          <w:rStyle w:val="None"/>
          <w:rFonts w:ascii="Calibri" w:hAnsi="Calibri" w:cs="Calibri"/>
        </w:rPr>
        <w:t xml:space="preserve"> sponsorship to receive </w:t>
      </w:r>
      <w:r w:rsidRPr="00FD17E6">
        <w:rPr>
          <w:rStyle w:val="None"/>
          <w:rFonts w:ascii="Calibri" w:hAnsi="Calibri" w:cs="Calibri"/>
          <w:lang w:val="de-DE"/>
        </w:rPr>
        <w:t>funds</w:t>
      </w:r>
    </w:p>
    <w:p w14:paraId="00DA1602" w14:textId="77777777" w:rsidR="002568DD" w:rsidRPr="00FD17E6" w:rsidRDefault="00000000">
      <w:pPr>
        <w:pStyle w:val="Body"/>
        <w:tabs>
          <w:tab w:val="left" w:pos="1884"/>
        </w:tabs>
        <w:spacing w:before="15"/>
        <w:ind w:left="1540"/>
        <w:rPr>
          <w:rStyle w:val="None"/>
          <w:rFonts w:ascii="Calibri" w:hAnsi="Calibri" w:cs="Calibri"/>
        </w:rPr>
      </w:pPr>
      <w:r w:rsidRPr="00FD17E6">
        <w:rPr>
          <w:rStyle w:val="None"/>
          <w:rFonts w:ascii="Calibri" w:hAnsi="Calibri" w:cs="Calibri"/>
          <w:u w:val="single"/>
        </w:rPr>
        <w:tab/>
      </w:r>
      <w:r w:rsidRPr="00FD17E6">
        <w:rPr>
          <w:rStyle w:val="None"/>
          <w:rFonts w:ascii="Calibri" w:hAnsi="Calibri" w:cs="Calibri"/>
          <w:lang w:val="it-IT"/>
        </w:rPr>
        <w:t>None</w:t>
      </w:r>
      <w:r w:rsidRPr="00FD17E6">
        <w:rPr>
          <w:rStyle w:val="None"/>
          <w:rFonts w:ascii="Calibri" w:hAnsi="Calibri" w:cs="Calibri"/>
        </w:rPr>
        <w:t xml:space="preserve"> of the above</w:t>
      </w:r>
    </w:p>
    <w:p w14:paraId="498B0924" w14:textId="77777777" w:rsidR="002568DD" w:rsidRPr="00FD17E6" w:rsidRDefault="002568DD">
      <w:pPr>
        <w:pStyle w:val="Body"/>
        <w:rPr>
          <w:rFonts w:ascii="Calibri" w:hAnsi="Calibri" w:cs="Calibri"/>
        </w:rPr>
        <w:sectPr w:rsidR="002568DD" w:rsidRPr="00FD17E6">
          <w:footerReference w:type="default" r:id="rId11"/>
          <w:pgSz w:w="12240" w:h="15840"/>
          <w:pgMar w:top="1360" w:right="980" w:bottom="280" w:left="1240" w:header="720" w:footer="720" w:gutter="0"/>
          <w:cols w:space="720"/>
        </w:sectPr>
      </w:pPr>
    </w:p>
    <w:p w14:paraId="75EA8FAE" w14:textId="5FE9FD51" w:rsidR="002568DD" w:rsidRPr="00FD17E6" w:rsidRDefault="00000000">
      <w:pPr>
        <w:pStyle w:val="ListParagraph"/>
        <w:numPr>
          <w:ilvl w:val="0"/>
          <w:numId w:val="2"/>
        </w:numPr>
        <w:spacing w:before="43" w:line="307" w:lineRule="auto"/>
        <w:ind w:right="427"/>
        <w:rPr>
          <w:rFonts w:ascii="Calibri" w:hAnsi="Calibri" w:cs="Calibri"/>
          <w:b/>
          <w:bCs/>
          <w:color w:val="auto"/>
        </w:rPr>
      </w:pPr>
      <w:bookmarkStart w:id="0" w:name="_Hlk187663870"/>
      <w:r w:rsidRPr="00FD17E6">
        <w:rPr>
          <w:rFonts w:ascii="Calibri" w:hAnsi="Calibri" w:cs="Calibri"/>
          <w:b/>
          <w:bCs/>
          <w:color w:val="auto"/>
        </w:rPr>
        <w:lastRenderedPageBreak/>
        <w:t>Applicant/Organization Information</w:t>
      </w:r>
      <w:r w:rsidRPr="00FD17E6">
        <w:rPr>
          <w:rStyle w:val="None"/>
          <w:rFonts w:ascii="Calibri" w:hAnsi="Calibri" w:cs="Calibri"/>
          <w:color w:val="auto"/>
        </w:rPr>
        <w:t xml:space="preserve">. Tell us a little bit about your organization and its mission or services. </w:t>
      </w:r>
      <w:r w:rsidRPr="00FD17E6">
        <w:rPr>
          <w:rStyle w:val="None"/>
          <w:rFonts w:ascii="Calibri" w:hAnsi="Calibri" w:cs="Calibri"/>
          <w:b/>
          <w:bCs/>
          <w:color w:val="auto"/>
        </w:rPr>
        <w:t>(100 words or less)</w:t>
      </w:r>
    </w:p>
    <w:p w14:paraId="4296F734" w14:textId="7C06E2ED" w:rsidR="002568DD" w:rsidRPr="00A76E73" w:rsidRDefault="002568DD" w:rsidP="00A76E73">
      <w:pPr>
        <w:pStyle w:val="ListParagraph"/>
        <w:ind w:left="432" w:firstLine="0"/>
        <w:rPr>
          <w:rStyle w:val="None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4965C6F" w14:textId="77777777" w:rsidR="002568DD" w:rsidRPr="00FD17E6" w:rsidRDefault="00000000">
      <w:pPr>
        <w:pStyle w:val="ListParagraph"/>
        <w:numPr>
          <w:ilvl w:val="0"/>
          <w:numId w:val="2"/>
        </w:numPr>
        <w:spacing w:before="43" w:line="307" w:lineRule="auto"/>
        <w:ind w:right="427"/>
        <w:rPr>
          <w:rFonts w:ascii="Calibri" w:hAnsi="Calibri" w:cs="Calibri"/>
          <w:b/>
          <w:bCs/>
        </w:rPr>
      </w:pPr>
      <w:r w:rsidRPr="00FD17E6">
        <w:rPr>
          <w:rFonts w:ascii="Calibri" w:hAnsi="Calibri" w:cs="Calibri"/>
          <w:b/>
          <w:bCs/>
        </w:rPr>
        <w:t>Select the category that most closely matches your work:</w:t>
      </w:r>
    </w:p>
    <w:p w14:paraId="0764E04D" w14:textId="310337BB" w:rsidR="002568DD" w:rsidRPr="00FD17E6" w:rsidRDefault="00A76E73">
      <w:pPr>
        <w:pStyle w:val="Default"/>
        <w:spacing w:before="0" w:line="240" w:lineRule="auto"/>
        <w:ind w:left="290"/>
        <w:rPr>
          <w:rStyle w:val="None"/>
          <w:rFonts w:ascii="Calibri" w:eastAsia="Arial" w:hAnsi="Calibri" w:cs="Calibri"/>
          <w:color w:val="333E48"/>
          <w:sz w:val="22"/>
          <w:szCs w:val="22"/>
          <w:shd w:val="clear" w:color="auto" w:fill="FFFFFF"/>
        </w:rPr>
      </w:pPr>
      <w:r w:rsidRPr="00A76E73">
        <w:rPr>
          <w:rStyle w:val="None"/>
          <w:rFonts w:ascii="Times New Roman" w:hAnsi="Times New Roman" w:cs="Times New Roman"/>
        </w:rPr>
        <w:t xml:space="preserve"> </w:t>
      </w:r>
      <w:r>
        <w:rPr>
          <w:rStyle w:val="None"/>
          <w:rFonts w:ascii="Calibri" w:hAnsi="Calibri" w:cs="Calibri"/>
          <w:sz w:val="22"/>
          <w:szCs w:val="22"/>
        </w:rPr>
        <w:t xml:space="preserve">  </w:t>
      </w:r>
      <w:r w:rsidRPr="00FD17E6">
        <w:rPr>
          <w:rStyle w:val="None"/>
          <w:rFonts w:ascii="Calibri" w:hAnsi="Calibri" w:cs="Calibri"/>
          <w:b/>
          <w:bCs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</w:rPr>
        <w:t>Performing Arts (music, theatre, dance, circus, etc.)</w:t>
      </w:r>
    </w:p>
    <w:p w14:paraId="749DF71F" w14:textId="5BA7F7CE" w:rsidR="00F3597A" w:rsidRPr="003D728B" w:rsidRDefault="00000000" w:rsidP="003D728B">
      <w:pPr>
        <w:pStyle w:val="Default"/>
        <w:spacing w:before="0" w:line="240" w:lineRule="auto"/>
        <w:ind w:left="290"/>
        <w:rPr>
          <w:rStyle w:val="None"/>
          <w:rFonts w:ascii="Calibri" w:eastAsia="Arial" w:hAnsi="Calibri" w:cs="Calibri"/>
          <w:color w:val="333E48"/>
          <w:sz w:val="22"/>
          <w:szCs w:val="22"/>
          <w:shd w:val="clear" w:color="auto" w:fill="FFFFFF"/>
        </w:rPr>
      </w:pP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</w:rPr>
        <w:t xml:space="preserve">___ Cultural Heritage (ways of living developed by a community and passed on) or </w:t>
      </w:r>
      <w:proofErr w:type="spellStart"/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  <w:lang w:val="fr-FR"/>
        </w:rPr>
        <w:t>Humanities</w:t>
      </w:r>
      <w:proofErr w:type="spellEnd"/>
    </w:p>
    <w:p w14:paraId="48D7AF21" w14:textId="77777777" w:rsidR="002568DD" w:rsidRPr="00FD17E6" w:rsidRDefault="00000000">
      <w:pPr>
        <w:pStyle w:val="Default"/>
        <w:spacing w:before="0" w:line="240" w:lineRule="auto"/>
        <w:ind w:left="290"/>
        <w:rPr>
          <w:rStyle w:val="None"/>
          <w:rFonts w:ascii="Calibri" w:eastAsia="Arial" w:hAnsi="Calibri" w:cs="Calibri"/>
          <w:color w:val="333E48"/>
          <w:sz w:val="22"/>
          <w:szCs w:val="22"/>
          <w:shd w:val="clear" w:color="auto" w:fill="FFFFFF"/>
        </w:rPr>
      </w:pP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</w:rPr>
        <w:t>___ Literary Arts (poetry, prose, spoken word, etc.)</w:t>
      </w:r>
    </w:p>
    <w:p w14:paraId="15666952" w14:textId="77777777" w:rsidR="002568DD" w:rsidRPr="00FD17E6" w:rsidRDefault="00000000">
      <w:pPr>
        <w:pStyle w:val="Default"/>
        <w:spacing w:before="0" w:line="240" w:lineRule="auto"/>
        <w:ind w:left="290"/>
        <w:rPr>
          <w:rStyle w:val="None"/>
          <w:rFonts w:ascii="Calibri" w:eastAsia="Arial" w:hAnsi="Calibri" w:cs="Calibri"/>
          <w:color w:val="333E48"/>
          <w:sz w:val="22"/>
          <w:szCs w:val="22"/>
          <w:shd w:val="clear" w:color="auto" w:fill="FFFFFF"/>
        </w:rPr>
      </w:pP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</w:rPr>
        <w:t>___ Community Events (celebration, block party, festival, etc.)</w:t>
      </w:r>
    </w:p>
    <w:p w14:paraId="14E32A96" w14:textId="77777777" w:rsidR="002568DD" w:rsidRPr="00FD17E6" w:rsidRDefault="00000000">
      <w:pPr>
        <w:pStyle w:val="Default"/>
        <w:spacing w:before="0" w:line="240" w:lineRule="auto"/>
        <w:ind w:left="290"/>
        <w:rPr>
          <w:rStyle w:val="None"/>
          <w:rFonts w:ascii="Calibri" w:eastAsia="Arial" w:hAnsi="Calibri" w:cs="Calibri"/>
          <w:color w:val="333E48"/>
          <w:sz w:val="22"/>
          <w:szCs w:val="22"/>
          <w:shd w:val="clear" w:color="auto" w:fill="FFFFFF"/>
        </w:rPr>
      </w:pP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</w:rPr>
        <w:t xml:space="preserve">___ Visual Art (painting, ceramics, weaving, printmaking, sculpture, etc.) or </w:t>
      </w: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  <w:lang w:val="da-DK"/>
        </w:rPr>
        <w:t xml:space="preserve">Media Arts (film, </w:t>
      </w: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</w:rPr>
        <w:t xml:space="preserve">     </w:t>
      </w:r>
    </w:p>
    <w:p w14:paraId="69E56E04" w14:textId="77777777" w:rsidR="002568DD" w:rsidRPr="00FD17E6" w:rsidRDefault="00000000">
      <w:pPr>
        <w:pStyle w:val="Default"/>
        <w:spacing w:before="0" w:line="240" w:lineRule="auto"/>
        <w:ind w:left="290"/>
        <w:rPr>
          <w:rStyle w:val="None"/>
          <w:rFonts w:ascii="Calibri" w:eastAsia="Arial" w:hAnsi="Calibri" w:cs="Calibri"/>
          <w:color w:val="333E48"/>
          <w:sz w:val="22"/>
          <w:szCs w:val="22"/>
          <w:u w:color="004D7F"/>
        </w:rPr>
      </w:pPr>
      <w:r w:rsidRPr="00FD17E6">
        <w:rPr>
          <w:rStyle w:val="None"/>
          <w:rFonts w:ascii="Calibri" w:hAnsi="Calibri" w:cs="Calibri"/>
          <w:color w:val="333E48"/>
          <w:sz w:val="22"/>
          <w:szCs w:val="22"/>
          <w:shd w:val="clear" w:color="auto" w:fill="FFFFFF"/>
        </w:rPr>
        <w:t xml:space="preserve">       video, photography, VR, interactive media, etc.) </w:t>
      </w:r>
    </w:p>
    <w:p w14:paraId="21BA9221" w14:textId="77777777" w:rsidR="002568DD" w:rsidRPr="00FD17E6" w:rsidRDefault="002568DD">
      <w:pPr>
        <w:pStyle w:val="BodyText"/>
        <w:spacing w:line="288" w:lineRule="auto"/>
        <w:ind w:left="100" w:right="460"/>
        <w:rPr>
          <w:rStyle w:val="None"/>
          <w:rFonts w:ascii="Calibri" w:eastAsia="Helvetica Neue" w:hAnsi="Calibri" w:cs="Calibri"/>
          <w:color w:val="005493"/>
          <w:sz w:val="22"/>
          <w:szCs w:val="22"/>
          <w:u w:color="004D7F"/>
        </w:rPr>
      </w:pPr>
    </w:p>
    <w:p w14:paraId="0D84CD70" w14:textId="77777777" w:rsidR="002568DD" w:rsidRPr="00FD17E6" w:rsidRDefault="00000000">
      <w:pPr>
        <w:pStyle w:val="ListParagraph"/>
        <w:numPr>
          <w:ilvl w:val="0"/>
          <w:numId w:val="2"/>
        </w:numPr>
        <w:spacing w:line="302" w:lineRule="auto"/>
        <w:ind w:right="1307"/>
        <w:rPr>
          <w:rFonts w:ascii="Calibri" w:hAnsi="Calibri" w:cs="Calibri"/>
        </w:rPr>
      </w:pPr>
      <w:r w:rsidRPr="00FD17E6">
        <w:rPr>
          <w:rStyle w:val="None"/>
          <w:rFonts w:ascii="Calibri" w:hAnsi="Calibri" w:cs="Calibri"/>
          <w:b/>
          <w:bCs/>
        </w:rPr>
        <w:t xml:space="preserve">Project Summary. </w:t>
      </w:r>
      <w:r w:rsidRPr="00FD17E6">
        <w:rPr>
          <w:rFonts w:ascii="Calibri" w:hAnsi="Calibri" w:cs="Calibri"/>
        </w:rPr>
        <w:t xml:space="preserve">Please provide a brief one- or two-sentence description of your </w:t>
      </w:r>
      <w:r w:rsidRPr="00FD17E6">
        <w:rPr>
          <w:rStyle w:val="None"/>
          <w:rFonts w:ascii="Calibri" w:hAnsi="Calibri" w:cs="Calibri"/>
        </w:rPr>
        <w:t>project/program/event, capacity building, capital project, or general operating need.</w:t>
      </w:r>
    </w:p>
    <w:p w14:paraId="3ACA062C" w14:textId="77777777" w:rsidR="002568DD" w:rsidRPr="00FD17E6" w:rsidRDefault="002568DD">
      <w:pPr>
        <w:pStyle w:val="BodyText"/>
        <w:spacing w:line="288" w:lineRule="auto"/>
        <w:ind w:left="470" w:right="460"/>
        <w:rPr>
          <w:rFonts w:ascii="Calibri" w:eastAsia="Helvetica Neue" w:hAnsi="Calibri" w:cs="Calibri"/>
          <w:color w:val="005493"/>
          <w:sz w:val="22"/>
          <w:szCs w:val="22"/>
        </w:rPr>
      </w:pPr>
    </w:p>
    <w:p w14:paraId="735BA092" w14:textId="77777777" w:rsidR="002568DD" w:rsidRPr="00FD17E6" w:rsidRDefault="00000000">
      <w:pPr>
        <w:pStyle w:val="ListParagraph"/>
        <w:numPr>
          <w:ilvl w:val="0"/>
          <w:numId w:val="2"/>
        </w:numPr>
        <w:spacing w:line="307" w:lineRule="auto"/>
        <w:ind w:right="489"/>
        <w:rPr>
          <w:rFonts w:ascii="Calibri" w:hAnsi="Calibri" w:cs="Calibri"/>
          <w:b/>
          <w:bCs/>
          <w:color w:val="auto"/>
        </w:rPr>
      </w:pPr>
      <w:r w:rsidRPr="00FD17E6">
        <w:rPr>
          <w:rFonts w:ascii="Calibri" w:hAnsi="Calibri" w:cs="Calibri"/>
          <w:b/>
          <w:bCs/>
          <w:color w:val="auto"/>
        </w:rPr>
        <w:t>Select the category that most closely matches your use of funds:</w:t>
      </w:r>
    </w:p>
    <w:p w14:paraId="1D2BF209" w14:textId="608B04BE" w:rsidR="002568DD" w:rsidRPr="00FD17E6" w:rsidRDefault="00F954A9">
      <w:pPr>
        <w:pStyle w:val="ListParagraph"/>
        <w:tabs>
          <w:tab w:val="left" w:pos="453"/>
        </w:tabs>
        <w:spacing w:line="307" w:lineRule="auto"/>
        <w:ind w:left="290" w:right="489" w:firstLine="0"/>
        <w:rPr>
          <w:rStyle w:val="None"/>
          <w:rFonts w:ascii="Calibri" w:hAnsi="Calibri" w:cs="Calibri"/>
          <w:color w:val="auto"/>
        </w:rPr>
      </w:pPr>
      <w:r>
        <w:rPr>
          <w:rStyle w:val="None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>
        <w:rPr>
          <w:rStyle w:val="None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76E73" w:rsidRPr="00FD17E6">
        <w:rPr>
          <w:rStyle w:val="None"/>
          <w:rFonts w:ascii="Calibri" w:hAnsi="Calibri" w:cs="Calibri"/>
          <w:color w:val="auto"/>
        </w:rPr>
        <w:t>project/program/event</w:t>
      </w:r>
    </w:p>
    <w:p w14:paraId="39F0F373" w14:textId="77777777" w:rsidR="002568DD" w:rsidRPr="00FD17E6" w:rsidRDefault="00000000">
      <w:pPr>
        <w:pStyle w:val="ListParagraph"/>
        <w:tabs>
          <w:tab w:val="left" w:pos="453"/>
        </w:tabs>
        <w:spacing w:line="307" w:lineRule="auto"/>
        <w:ind w:left="290" w:right="489" w:firstLine="0"/>
        <w:rPr>
          <w:rStyle w:val="None"/>
          <w:rFonts w:ascii="Calibri" w:hAnsi="Calibri" w:cs="Calibri"/>
          <w:color w:val="auto"/>
        </w:rPr>
      </w:pPr>
      <w:r w:rsidRPr="00FD17E6">
        <w:rPr>
          <w:rStyle w:val="None"/>
          <w:rFonts w:ascii="Calibri" w:hAnsi="Calibri" w:cs="Calibri"/>
          <w:color w:val="auto"/>
        </w:rPr>
        <w:t>___ capacity building</w:t>
      </w:r>
    </w:p>
    <w:p w14:paraId="6BB854BF" w14:textId="26D01253" w:rsidR="002568DD" w:rsidRPr="00FD17E6" w:rsidRDefault="00000000">
      <w:pPr>
        <w:pStyle w:val="ListParagraph"/>
        <w:tabs>
          <w:tab w:val="left" w:pos="453"/>
        </w:tabs>
        <w:spacing w:line="307" w:lineRule="auto"/>
        <w:ind w:left="290" w:right="489" w:firstLine="0"/>
        <w:rPr>
          <w:rStyle w:val="None"/>
          <w:rFonts w:ascii="Calibri" w:hAnsi="Calibri" w:cs="Calibri"/>
          <w:color w:val="auto"/>
        </w:rPr>
      </w:pPr>
      <w:r w:rsidRPr="00FD17E6">
        <w:rPr>
          <w:rStyle w:val="None"/>
          <w:rFonts w:ascii="Calibri" w:hAnsi="Calibri" w:cs="Calibri"/>
          <w:color w:val="auto"/>
        </w:rPr>
        <w:t>___ capital</w:t>
      </w:r>
      <w:r w:rsidR="002E5DDC">
        <w:rPr>
          <w:rStyle w:val="None"/>
          <w:rFonts w:ascii="Calibri" w:hAnsi="Calibri" w:cs="Calibri"/>
          <w:color w:val="auto"/>
        </w:rPr>
        <w:t xml:space="preserve"> or special</w:t>
      </w:r>
      <w:r w:rsidRPr="00FD17E6">
        <w:rPr>
          <w:rStyle w:val="None"/>
          <w:rFonts w:ascii="Calibri" w:hAnsi="Calibri" w:cs="Calibri"/>
          <w:color w:val="auto"/>
        </w:rPr>
        <w:t xml:space="preserve"> project </w:t>
      </w:r>
    </w:p>
    <w:p w14:paraId="199818A7" w14:textId="77777777" w:rsidR="002568DD" w:rsidRPr="00FD17E6" w:rsidRDefault="00000000">
      <w:pPr>
        <w:pStyle w:val="ListParagraph"/>
        <w:tabs>
          <w:tab w:val="left" w:pos="453"/>
        </w:tabs>
        <w:spacing w:line="307" w:lineRule="auto"/>
        <w:ind w:left="290" w:right="489" w:firstLine="0"/>
        <w:rPr>
          <w:rStyle w:val="None"/>
          <w:rFonts w:ascii="Calibri" w:hAnsi="Calibri" w:cs="Calibri"/>
          <w:color w:val="auto"/>
        </w:rPr>
      </w:pPr>
      <w:r w:rsidRPr="00FD17E6">
        <w:rPr>
          <w:rStyle w:val="None"/>
          <w:rFonts w:ascii="Calibri" w:hAnsi="Calibri" w:cs="Calibri"/>
          <w:color w:val="auto"/>
        </w:rPr>
        <w:t>___ operating needs</w:t>
      </w:r>
    </w:p>
    <w:p w14:paraId="7AF67C7B" w14:textId="77777777" w:rsidR="002568DD" w:rsidRPr="00FD17E6" w:rsidRDefault="002568DD">
      <w:pPr>
        <w:pStyle w:val="ListParagraph"/>
        <w:tabs>
          <w:tab w:val="left" w:pos="453"/>
        </w:tabs>
        <w:spacing w:line="307" w:lineRule="auto"/>
        <w:ind w:left="290" w:right="489" w:firstLine="0"/>
        <w:rPr>
          <w:rFonts w:ascii="Calibri" w:hAnsi="Calibri" w:cs="Calibri"/>
          <w:b/>
          <w:bCs/>
        </w:rPr>
      </w:pPr>
    </w:p>
    <w:p w14:paraId="5D127544" w14:textId="0446A09D" w:rsidR="002568DD" w:rsidRPr="00FD17E6" w:rsidRDefault="00000000">
      <w:pPr>
        <w:pStyle w:val="ListParagraph"/>
        <w:numPr>
          <w:ilvl w:val="0"/>
          <w:numId w:val="2"/>
        </w:numPr>
        <w:spacing w:line="307" w:lineRule="auto"/>
        <w:ind w:right="489"/>
        <w:rPr>
          <w:rFonts w:ascii="Calibri" w:hAnsi="Calibri" w:cs="Calibri"/>
          <w:b/>
          <w:bCs/>
          <w:color w:val="auto"/>
        </w:rPr>
      </w:pPr>
      <w:r w:rsidRPr="00FD17E6">
        <w:rPr>
          <w:rFonts w:ascii="Calibri" w:hAnsi="Calibri" w:cs="Calibri"/>
          <w:b/>
          <w:bCs/>
          <w:color w:val="auto"/>
        </w:rPr>
        <w:t>Project Description.</w:t>
      </w:r>
      <w:r w:rsidRPr="00FD17E6">
        <w:rPr>
          <w:rStyle w:val="None"/>
          <w:rFonts w:ascii="Calibri" w:hAnsi="Calibri" w:cs="Calibri"/>
          <w:b/>
          <w:bCs/>
          <w:color w:val="auto"/>
        </w:rPr>
        <w:t xml:space="preserve"> </w:t>
      </w:r>
      <w:r w:rsidRPr="00FD17E6">
        <w:rPr>
          <w:rStyle w:val="None"/>
          <w:rFonts w:ascii="Calibri" w:hAnsi="Calibri" w:cs="Calibri"/>
          <w:color w:val="auto"/>
        </w:rPr>
        <w:t xml:space="preserve">Tell us about your project or activity. Provide enough information to assist the committee clearly understanding your project. </w:t>
      </w:r>
      <w:r w:rsidRPr="00FD17E6">
        <w:rPr>
          <w:rStyle w:val="None"/>
          <w:rFonts w:ascii="Calibri" w:hAnsi="Calibri" w:cs="Calibri"/>
          <w:b/>
          <w:bCs/>
          <w:color w:val="auto"/>
        </w:rPr>
        <w:t>(250 words or less)</w:t>
      </w:r>
    </w:p>
    <w:p w14:paraId="282991D7" w14:textId="77777777" w:rsidR="002568DD" w:rsidRPr="00FD17E6" w:rsidRDefault="00000000">
      <w:pPr>
        <w:pStyle w:val="BodyText"/>
        <w:spacing w:line="272" w:lineRule="exact"/>
        <w:ind w:left="472"/>
        <w:rPr>
          <w:rFonts w:ascii="Calibri" w:hAnsi="Calibri" w:cs="Calibri"/>
          <w:color w:val="auto"/>
          <w:sz w:val="22"/>
          <w:szCs w:val="22"/>
        </w:rPr>
      </w:pPr>
      <w:r w:rsidRPr="00FD17E6">
        <w:rPr>
          <w:rFonts w:ascii="Calibri" w:hAnsi="Calibri" w:cs="Calibri"/>
          <w:color w:val="auto"/>
          <w:sz w:val="22"/>
          <w:szCs w:val="22"/>
        </w:rPr>
        <w:t>Please</w:t>
      </w:r>
      <w:r w:rsidRPr="00FD17E6">
        <w:rPr>
          <w:rStyle w:val="None"/>
          <w:rFonts w:ascii="Calibri" w:hAnsi="Calibri" w:cs="Calibri"/>
          <w:color w:val="auto"/>
          <w:spacing w:val="-3"/>
          <w:sz w:val="22"/>
          <w:szCs w:val="22"/>
        </w:rPr>
        <w:t xml:space="preserve"> </w:t>
      </w:r>
      <w:r w:rsidRPr="00FD17E6">
        <w:rPr>
          <w:rFonts w:ascii="Calibri" w:hAnsi="Calibri" w:cs="Calibri"/>
          <w:color w:val="auto"/>
          <w:sz w:val="22"/>
          <w:szCs w:val="22"/>
        </w:rPr>
        <w:t>include</w:t>
      </w:r>
      <w:r w:rsidRPr="00FD17E6">
        <w:rPr>
          <w:rStyle w:val="None"/>
          <w:rFonts w:ascii="Calibri" w:hAnsi="Calibri" w:cs="Calibri"/>
          <w:color w:val="auto"/>
          <w:spacing w:val="-3"/>
          <w:sz w:val="22"/>
          <w:szCs w:val="22"/>
        </w:rPr>
        <w:t xml:space="preserve"> </w:t>
      </w:r>
      <w:r w:rsidRPr="00FD17E6">
        <w:rPr>
          <w:rFonts w:ascii="Calibri" w:hAnsi="Calibri" w:cs="Calibri"/>
          <w:color w:val="auto"/>
          <w:sz w:val="22"/>
          <w:szCs w:val="22"/>
        </w:rPr>
        <w:t>the</w:t>
      </w:r>
      <w:r w:rsidRPr="00FD17E6">
        <w:rPr>
          <w:rStyle w:val="None"/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FD17E6">
        <w:rPr>
          <w:rStyle w:val="None"/>
          <w:rFonts w:ascii="Calibri" w:hAnsi="Calibri" w:cs="Calibri"/>
          <w:color w:val="auto"/>
          <w:spacing w:val="-1"/>
          <w:sz w:val="22"/>
          <w:szCs w:val="22"/>
        </w:rPr>
        <w:t>following:</w:t>
      </w:r>
    </w:p>
    <w:p w14:paraId="5DCC9A4E" w14:textId="77777777" w:rsidR="002568DD" w:rsidRPr="00FD17E6" w:rsidRDefault="00000000">
      <w:pPr>
        <w:pStyle w:val="ListParagraph"/>
        <w:numPr>
          <w:ilvl w:val="1"/>
          <w:numId w:val="4"/>
        </w:numPr>
        <w:spacing w:before="76"/>
        <w:rPr>
          <w:rFonts w:ascii="Calibri" w:hAnsi="Calibri" w:cs="Calibri"/>
          <w:color w:val="auto"/>
        </w:rPr>
      </w:pPr>
      <w:r w:rsidRPr="00FD17E6">
        <w:rPr>
          <w:rFonts w:ascii="Calibri" w:hAnsi="Calibri" w:cs="Calibri"/>
          <w:color w:val="auto"/>
        </w:rPr>
        <w:t>Who</w:t>
      </w:r>
      <w:r w:rsidRPr="00FD17E6">
        <w:rPr>
          <w:rStyle w:val="None"/>
          <w:rFonts w:ascii="Calibri" w:hAnsi="Calibri" w:cs="Calibri"/>
          <w:color w:val="auto"/>
          <w:spacing w:val="-1"/>
        </w:rPr>
        <w:t xml:space="preserve"> </w:t>
      </w:r>
      <w:r w:rsidRPr="00FD17E6">
        <w:rPr>
          <w:rFonts w:ascii="Calibri" w:hAnsi="Calibri" w:cs="Calibri"/>
          <w:color w:val="auto"/>
        </w:rPr>
        <w:t>and what</w:t>
      </w:r>
      <w:r w:rsidRPr="00FD17E6">
        <w:rPr>
          <w:rStyle w:val="None"/>
          <w:rFonts w:ascii="Calibri" w:hAnsi="Calibri" w:cs="Calibri"/>
          <w:color w:val="auto"/>
        </w:rPr>
        <w:t xml:space="preserve"> </w:t>
      </w:r>
      <w:r w:rsidRPr="00FD17E6">
        <w:rPr>
          <w:rFonts w:ascii="Calibri" w:hAnsi="Calibri" w:cs="Calibri"/>
          <w:color w:val="auto"/>
        </w:rPr>
        <w:t xml:space="preserve">is </w:t>
      </w:r>
      <w:r w:rsidRPr="00FD17E6">
        <w:rPr>
          <w:rStyle w:val="None"/>
          <w:rFonts w:ascii="Calibri" w:hAnsi="Calibri" w:cs="Calibri"/>
          <w:color w:val="auto"/>
        </w:rPr>
        <w:t>involved</w:t>
      </w:r>
    </w:p>
    <w:p w14:paraId="0D487AD4" w14:textId="77777777" w:rsidR="002568DD" w:rsidRPr="00FD17E6" w:rsidRDefault="00000000">
      <w:pPr>
        <w:pStyle w:val="ListParagraph"/>
        <w:numPr>
          <w:ilvl w:val="1"/>
          <w:numId w:val="4"/>
        </w:numPr>
        <w:spacing w:before="17"/>
        <w:rPr>
          <w:rFonts w:ascii="Calibri" w:hAnsi="Calibri" w:cs="Calibri"/>
          <w:color w:val="auto"/>
        </w:rPr>
      </w:pPr>
      <w:r w:rsidRPr="00FD17E6">
        <w:rPr>
          <w:rStyle w:val="None"/>
          <w:rFonts w:ascii="Calibri" w:hAnsi="Calibri" w:cs="Calibri"/>
          <w:color w:val="auto"/>
        </w:rPr>
        <w:t>When and where it will take place</w:t>
      </w:r>
    </w:p>
    <w:p w14:paraId="309CDE59" w14:textId="1CC51789" w:rsidR="002568DD" w:rsidRPr="00FD17E6" w:rsidRDefault="00000000">
      <w:pPr>
        <w:pStyle w:val="ListParagraph"/>
        <w:numPr>
          <w:ilvl w:val="1"/>
          <w:numId w:val="5"/>
        </w:numPr>
        <w:spacing w:before="16" w:line="256" w:lineRule="auto"/>
        <w:ind w:right="464"/>
        <w:rPr>
          <w:rFonts w:ascii="Calibri" w:hAnsi="Calibri" w:cs="Calibri"/>
        </w:rPr>
      </w:pPr>
      <w:r w:rsidRPr="00FD17E6">
        <w:rPr>
          <w:rFonts w:ascii="Calibri" w:hAnsi="Calibri" w:cs="Calibri"/>
          <w:color w:val="auto"/>
        </w:rPr>
        <w:t>Project timeline, even if dates are estimates. (</w:t>
      </w:r>
      <w:r w:rsidRPr="002E5DDC">
        <w:rPr>
          <w:rFonts w:ascii="Calibri" w:hAnsi="Calibri" w:cs="Calibri"/>
          <w:i/>
          <w:iCs/>
          <w:color w:val="auto"/>
        </w:rPr>
        <w:t xml:space="preserve">Funds must be expended by December </w:t>
      </w:r>
      <w:r w:rsidRPr="002E5DDC">
        <w:rPr>
          <w:rFonts w:ascii="Calibri" w:hAnsi="Calibri" w:cs="Calibri"/>
          <w:i/>
          <w:iCs/>
        </w:rPr>
        <w:t xml:space="preserve">31, </w:t>
      </w:r>
      <w:r w:rsidRPr="002E5DDC">
        <w:rPr>
          <w:rStyle w:val="None"/>
          <w:rFonts w:ascii="Calibri" w:hAnsi="Calibri" w:cs="Calibri"/>
          <w:i/>
          <w:iCs/>
        </w:rPr>
        <w:t>202</w:t>
      </w:r>
      <w:r w:rsidR="000F199B">
        <w:rPr>
          <w:rStyle w:val="None"/>
          <w:rFonts w:ascii="Calibri" w:hAnsi="Calibri" w:cs="Calibri"/>
          <w:i/>
          <w:iCs/>
        </w:rPr>
        <w:t>6</w:t>
      </w:r>
      <w:r w:rsidRPr="00FD17E6">
        <w:rPr>
          <w:rStyle w:val="None"/>
          <w:rFonts w:ascii="Calibri" w:hAnsi="Calibri" w:cs="Calibri"/>
        </w:rPr>
        <w:t>)</w:t>
      </w:r>
    </w:p>
    <w:p w14:paraId="24A4B1C1" w14:textId="77777777" w:rsidR="00833F1A" w:rsidRDefault="00833F1A" w:rsidP="00833F1A">
      <w:pPr>
        <w:pStyle w:val="ListParagraph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210D426D" w14:textId="4C75DE2C" w:rsidR="002568DD" w:rsidRPr="00FD17E6" w:rsidRDefault="004A44E5">
      <w:pPr>
        <w:pStyle w:val="BodyText"/>
        <w:spacing w:before="76" w:line="254" w:lineRule="auto"/>
        <w:ind w:left="488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Select which DCCC goal(s) that your proposal meets and explain how it achieves this goal. </w:t>
      </w:r>
      <w:r w:rsidRPr="00FD17E6">
        <w:rPr>
          <w:rStyle w:val="None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  <w:sz w:val="22"/>
          <w:szCs w:val="22"/>
        </w:rPr>
        <w:t>(</w:t>
      </w:r>
      <w:r>
        <w:rPr>
          <w:rStyle w:val="None"/>
          <w:rFonts w:ascii="Calibri" w:hAnsi="Calibri" w:cs="Calibri"/>
          <w:b/>
          <w:bCs/>
          <w:color w:val="auto"/>
          <w:sz w:val="22"/>
          <w:szCs w:val="22"/>
        </w:rPr>
        <w:t>250</w:t>
      </w:r>
      <w:r w:rsidRPr="00FD17E6">
        <w:rPr>
          <w:rStyle w:val="None"/>
          <w:rFonts w:ascii="Calibri" w:hAnsi="Calibri" w:cs="Calibri"/>
          <w:b/>
          <w:bCs/>
          <w:color w:val="auto"/>
          <w:sz w:val="22"/>
          <w:szCs w:val="22"/>
        </w:rPr>
        <w:t xml:space="preserve"> words or </w:t>
      </w:r>
      <w:r w:rsidRPr="00FD17E6">
        <w:rPr>
          <w:rStyle w:val="None"/>
          <w:rFonts w:ascii="Calibri" w:hAnsi="Calibri" w:cs="Calibri"/>
          <w:b/>
          <w:bCs/>
          <w:color w:val="auto"/>
          <w:spacing w:val="-1"/>
          <w:sz w:val="22"/>
          <w:szCs w:val="22"/>
        </w:rPr>
        <w:t>less)</w:t>
      </w:r>
    </w:p>
    <w:p w14:paraId="14BA15CF" w14:textId="77777777" w:rsidR="002568DD" w:rsidRPr="00FD17E6" w:rsidRDefault="00000000">
      <w:pPr>
        <w:pStyle w:val="ListParagraph"/>
        <w:numPr>
          <w:ilvl w:val="0"/>
          <w:numId w:val="8"/>
        </w:numPr>
        <w:spacing w:before="7"/>
        <w:rPr>
          <w:rFonts w:ascii="Calibri" w:hAnsi="Calibri" w:cs="Calibri"/>
        </w:rPr>
      </w:pPr>
      <w:r w:rsidRPr="00FD17E6">
        <w:rPr>
          <w:rFonts w:ascii="Calibri" w:hAnsi="Calibri" w:cs="Calibri"/>
        </w:rPr>
        <w:t>Fosters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expression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and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access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of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the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arts,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heritage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and</w:t>
      </w:r>
      <w:r w:rsidRPr="00FD17E6">
        <w:rPr>
          <w:rStyle w:val="None"/>
          <w:rFonts w:ascii="Calibri" w:hAnsi="Calibri" w:cs="Calibri"/>
        </w:rPr>
        <w:t xml:space="preserve"> humanities</w:t>
      </w:r>
    </w:p>
    <w:p w14:paraId="41E3613E" w14:textId="77777777" w:rsidR="002568DD" w:rsidRPr="00FD17E6" w:rsidRDefault="00000000">
      <w:pPr>
        <w:pStyle w:val="ListParagraph"/>
        <w:numPr>
          <w:ilvl w:val="0"/>
          <w:numId w:val="8"/>
        </w:numPr>
        <w:spacing w:before="16"/>
        <w:rPr>
          <w:rFonts w:ascii="Calibri" w:hAnsi="Calibri" w:cs="Calibri"/>
        </w:rPr>
      </w:pPr>
      <w:r w:rsidRPr="00FD17E6">
        <w:rPr>
          <w:rFonts w:ascii="Calibri" w:hAnsi="Calibri" w:cs="Calibri"/>
        </w:rPr>
        <w:t>Encourages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and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engages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youth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in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the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arts,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heritage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and</w:t>
      </w:r>
      <w:r w:rsidRPr="00FD17E6">
        <w:rPr>
          <w:rStyle w:val="None"/>
          <w:rFonts w:ascii="Calibri" w:hAnsi="Calibri" w:cs="Calibri"/>
        </w:rPr>
        <w:t xml:space="preserve"> humanities</w:t>
      </w:r>
    </w:p>
    <w:p w14:paraId="6CC1F0E6" w14:textId="1D8D7092" w:rsidR="00A91B80" w:rsidRPr="00AD2510" w:rsidRDefault="00000000" w:rsidP="009F0843">
      <w:pPr>
        <w:pStyle w:val="ListParagraph"/>
        <w:numPr>
          <w:ilvl w:val="0"/>
          <w:numId w:val="8"/>
        </w:numPr>
        <w:spacing w:before="16"/>
        <w:rPr>
          <w:rFonts w:ascii="Calibri" w:hAnsi="Calibri" w:cs="Calibri"/>
        </w:rPr>
      </w:pPr>
      <w:r w:rsidRPr="00FD17E6">
        <w:rPr>
          <w:rFonts w:ascii="Calibri" w:hAnsi="Calibri" w:cs="Calibri"/>
        </w:rPr>
        <w:t>Coordinates,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disseminates</w:t>
      </w:r>
      <w:r w:rsidRPr="00FD17E6">
        <w:rPr>
          <w:rStyle w:val="None"/>
          <w:rFonts w:ascii="Calibri" w:hAnsi="Calibri" w:cs="Calibri"/>
          <w:spacing w:val="-1"/>
        </w:rPr>
        <w:t xml:space="preserve"> </w:t>
      </w:r>
      <w:r w:rsidRPr="00FD17E6">
        <w:rPr>
          <w:rFonts w:ascii="Calibri" w:hAnsi="Calibri" w:cs="Calibri"/>
        </w:rPr>
        <w:t>and promotes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arts,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heritage</w:t>
      </w:r>
      <w:r w:rsidRPr="00FD17E6">
        <w:rPr>
          <w:rStyle w:val="None"/>
          <w:rFonts w:ascii="Calibri" w:hAnsi="Calibri" w:cs="Calibri"/>
        </w:rPr>
        <w:t xml:space="preserve"> </w:t>
      </w:r>
      <w:r w:rsidRPr="00FD17E6">
        <w:rPr>
          <w:rFonts w:ascii="Calibri" w:hAnsi="Calibri" w:cs="Calibri"/>
        </w:rPr>
        <w:t>and</w:t>
      </w:r>
      <w:r w:rsidRPr="00FD17E6">
        <w:rPr>
          <w:rStyle w:val="None"/>
          <w:rFonts w:ascii="Calibri" w:hAnsi="Calibri" w:cs="Calibri"/>
        </w:rPr>
        <w:t xml:space="preserve"> humanities</w:t>
      </w:r>
    </w:p>
    <w:bookmarkEnd w:id="0"/>
    <w:p w14:paraId="2959BBC2" w14:textId="77777777" w:rsidR="00A91B80" w:rsidRDefault="00A91B80" w:rsidP="009F0843">
      <w:pPr>
        <w:pStyle w:val="Body"/>
        <w:widowControl/>
        <w:spacing w:line="264" w:lineRule="auto"/>
        <w:rPr>
          <w:rFonts w:ascii="Calibri" w:hAnsi="Calibri" w:cs="Calibri"/>
          <w:b/>
          <w:bCs/>
          <w:color w:val="1F1F1F"/>
        </w:rPr>
      </w:pPr>
    </w:p>
    <w:p w14:paraId="459A1834" w14:textId="1D7F9E77" w:rsidR="002568DD" w:rsidRDefault="00000000" w:rsidP="009F0843">
      <w:pPr>
        <w:pStyle w:val="Body"/>
        <w:widowControl/>
        <w:spacing w:line="264" w:lineRule="auto"/>
        <w:rPr>
          <w:rStyle w:val="None"/>
          <w:rFonts w:ascii="Calibri" w:hAnsi="Calibri" w:cs="Calibri"/>
          <w:b/>
          <w:bCs/>
          <w:color w:val="1F1F1F"/>
        </w:rPr>
      </w:pPr>
      <w:r w:rsidRPr="00FD17E6">
        <w:rPr>
          <w:rFonts w:ascii="Calibri" w:hAnsi="Calibri" w:cs="Calibri"/>
          <w:b/>
          <w:bCs/>
          <w:color w:val="1F1F1F"/>
        </w:rPr>
        <w:t>Douglas County support depends upon support from the Oregon Cultural Trust (OCT).</w:t>
      </w:r>
      <w:r w:rsidRPr="00FD17E6">
        <w:rPr>
          <w:rStyle w:val="None"/>
          <w:rFonts w:ascii="Calibri" w:hAnsi="Calibri" w:cs="Calibri"/>
          <w:b/>
          <w:bCs/>
          <w:color w:val="1F1F1F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color w:val="1F1F1F"/>
        </w:rPr>
        <w:t xml:space="preserve">The OCT raises funding from matching </w:t>
      </w:r>
      <w:r w:rsidRPr="00FD17E6">
        <w:rPr>
          <w:rStyle w:val="None"/>
          <w:rFonts w:ascii="Calibri" w:hAnsi="Calibri" w:cs="Calibri"/>
          <w:color w:val="1F1F1F"/>
          <w:lang w:val="da-DK"/>
        </w:rPr>
        <w:t>gift</w:t>
      </w:r>
      <w:r w:rsidRPr="00FD17E6">
        <w:rPr>
          <w:rStyle w:val="None"/>
          <w:rFonts w:ascii="Calibri" w:hAnsi="Calibri" w:cs="Calibri"/>
          <w:color w:val="1F1F1F"/>
        </w:rPr>
        <w:t xml:space="preserve"> tax credits, license plate sales and other philanthropic partnerships, and </w:t>
      </w:r>
      <w:proofErr w:type="spellStart"/>
      <w:r w:rsidRPr="00FD17E6">
        <w:rPr>
          <w:rStyle w:val="None"/>
          <w:rFonts w:ascii="Calibri" w:hAnsi="Calibri" w:cs="Calibri"/>
          <w:color w:val="1F1F1F"/>
          <w:lang w:val="es-ES_tradnl"/>
        </w:rPr>
        <w:t>depend</w:t>
      </w:r>
      <w:r w:rsidR="00FD17E6" w:rsidRPr="00FD17E6">
        <w:rPr>
          <w:rStyle w:val="None"/>
          <w:rFonts w:ascii="Calibri" w:hAnsi="Calibri" w:cs="Calibri"/>
          <w:color w:val="1F1F1F"/>
          <w:lang w:val="es-ES_tradnl"/>
        </w:rPr>
        <w:t>s</w:t>
      </w:r>
      <w:proofErr w:type="spellEnd"/>
      <w:r w:rsidRPr="00FD17E6">
        <w:rPr>
          <w:rStyle w:val="None"/>
          <w:rFonts w:ascii="Calibri" w:hAnsi="Calibri" w:cs="Calibri"/>
          <w:color w:val="1F1F1F"/>
        </w:rPr>
        <w:t xml:space="preserve"> </w:t>
      </w:r>
      <w:proofErr w:type="spellStart"/>
      <w:r w:rsidRPr="00FD17E6">
        <w:rPr>
          <w:rStyle w:val="None"/>
          <w:rFonts w:ascii="Calibri" w:hAnsi="Calibri" w:cs="Calibri"/>
          <w:color w:val="1F1F1F"/>
          <w:lang w:val="es-ES_tradnl"/>
        </w:rPr>
        <w:t>on</w:t>
      </w:r>
      <w:proofErr w:type="spellEnd"/>
      <w:r w:rsidRPr="00FD17E6">
        <w:rPr>
          <w:rStyle w:val="None"/>
          <w:rFonts w:ascii="Calibri" w:hAnsi="Calibri" w:cs="Calibri"/>
          <w:color w:val="1F1F1F"/>
        </w:rPr>
        <w:t xml:space="preserve"> </w:t>
      </w:r>
      <w:r w:rsidRPr="00FD17E6">
        <w:rPr>
          <w:rStyle w:val="None"/>
          <w:rFonts w:ascii="Calibri" w:hAnsi="Calibri" w:cs="Calibri"/>
          <w:color w:val="1F1F1F"/>
          <w:lang w:val="pt-PT"/>
        </w:rPr>
        <w:t>local</w:t>
      </w:r>
      <w:r w:rsidRPr="00FD17E6">
        <w:rPr>
          <w:rStyle w:val="None"/>
          <w:rFonts w:ascii="Calibri" w:hAnsi="Calibri" w:cs="Calibri"/>
          <w:color w:val="1F1F1F"/>
        </w:rPr>
        <w:t xml:space="preserve"> </w:t>
      </w:r>
      <w:r w:rsidRPr="00FD17E6">
        <w:rPr>
          <w:rStyle w:val="None"/>
          <w:rFonts w:ascii="Calibri" w:hAnsi="Calibri" w:cs="Calibri"/>
          <w:color w:val="1F1F1F"/>
          <w:lang w:val="it-IT"/>
        </w:rPr>
        <w:t>individuals</w:t>
      </w:r>
      <w:r w:rsidRPr="00FD17E6">
        <w:rPr>
          <w:rStyle w:val="None"/>
          <w:rFonts w:ascii="Calibri" w:hAnsi="Calibri" w:cs="Calibri"/>
          <w:color w:val="1F1F1F"/>
        </w:rPr>
        <w:t xml:space="preserve"> and organizations to </w:t>
      </w:r>
      <w:proofErr w:type="spellStart"/>
      <w:r w:rsidRPr="00FD17E6">
        <w:rPr>
          <w:rStyle w:val="None"/>
          <w:rFonts w:ascii="Calibri" w:hAnsi="Calibri" w:cs="Calibri"/>
          <w:color w:val="1F1F1F"/>
          <w:lang w:val="es-ES_tradnl"/>
        </w:rPr>
        <w:t>promote</w:t>
      </w:r>
      <w:proofErr w:type="spellEnd"/>
      <w:r w:rsidRPr="00FD17E6">
        <w:rPr>
          <w:rStyle w:val="None"/>
          <w:rFonts w:ascii="Calibri" w:hAnsi="Calibri" w:cs="Calibri"/>
          <w:color w:val="1F1F1F"/>
        </w:rPr>
        <w:t xml:space="preserve"> </w:t>
      </w:r>
      <w:r w:rsidR="00AD2510">
        <w:rPr>
          <w:rStyle w:val="None"/>
          <w:rFonts w:ascii="Calibri" w:hAnsi="Calibri" w:cs="Calibri"/>
          <w:color w:val="1F1F1F"/>
        </w:rPr>
        <w:t xml:space="preserve">and </w:t>
      </w:r>
      <w:r w:rsidR="00FD17E6" w:rsidRPr="00FD17E6">
        <w:rPr>
          <w:rStyle w:val="None"/>
          <w:rFonts w:ascii="Calibri" w:hAnsi="Calibri" w:cs="Calibri"/>
          <w:color w:val="1F1F1F"/>
        </w:rPr>
        <w:t>support donations</w:t>
      </w:r>
      <w:r w:rsidRPr="00FD17E6">
        <w:rPr>
          <w:rStyle w:val="None"/>
          <w:rFonts w:ascii="Calibri" w:hAnsi="Calibri" w:cs="Calibri"/>
          <w:color w:val="1F1F1F"/>
        </w:rPr>
        <w:t xml:space="preserve"> to the </w:t>
      </w:r>
      <w:r w:rsidRPr="00FD17E6">
        <w:rPr>
          <w:rStyle w:val="None"/>
          <w:rFonts w:ascii="Calibri" w:hAnsi="Calibri" w:cs="Calibri"/>
          <w:color w:val="1F1F1F"/>
          <w:lang w:val="nl-NL"/>
        </w:rPr>
        <w:t>Oregon</w:t>
      </w:r>
      <w:r w:rsidRPr="00FD17E6">
        <w:rPr>
          <w:rStyle w:val="None"/>
          <w:rFonts w:ascii="Calibri" w:hAnsi="Calibri" w:cs="Calibri"/>
          <w:color w:val="1F1F1F"/>
        </w:rPr>
        <w:t xml:space="preserve"> </w:t>
      </w:r>
      <w:r w:rsidRPr="00FD17E6">
        <w:rPr>
          <w:rStyle w:val="None"/>
          <w:rFonts w:ascii="Calibri" w:hAnsi="Calibri" w:cs="Calibri"/>
          <w:color w:val="1F1F1F"/>
          <w:lang w:val="it-IT"/>
        </w:rPr>
        <w:t>Cultural</w:t>
      </w:r>
      <w:r w:rsidRPr="00FD17E6">
        <w:rPr>
          <w:rStyle w:val="None"/>
          <w:rFonts w:ascii="Calibri" w:hAnsi="Calibri" w:cs="Calibri"/>
          <w:color w:val="1F1F1F"/>
        </w:rPr>
        <w:t xml:space="preserve"> Trust.</w:t>
      </w:r>
      <w:r w:rsidRPr="00FD17E6">
        <w:rPr>
          <w:rStyle w:val="None"/>
          <w:rFonts w:ascii="Calibri" w:hAnsi="Calibri" w:cs="Calibri"/>
          <w:color w:val="1F1F1F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color w:val="1F1F1F"/>
        </w:rPr>
        <w:t>Please outline your organization</w:t>
      </w:r>
      <w:r w:rsidRPr="00FD17E6">
        <w:rPr>
          <w:rStyle w:val="None"/>
          <w:rFonts w:ascii="Calibri" w:hAnsi="Calibri" w:cs="Calibri"/>
          <w:color w:val="1F1F1F"/>
          <w:rtl/>
        </w:rPr>
        <w:t>’</w:t>
      </w:r>
      <w:r w:rsidRPr="00FD17E6">
        <w:rPr>
          <w:rStyle w:val="None"/>
          <w:rFonts w:ascii="Calibri" w:hAnsi="Calibri" w:cs="Calibri"/>
          <w:color w:val="1F1F1F"/>
        </w:rPr>
        <w:t xml:space="preserve">s plan for promoting and educating your members, donors, and volunteers about the benefits of contributing to the </w:t>
      </w:r>
      <w:r w:rsidRPr="00FD17E6">
        <w:rPr>
          <w:rStyle w:val="None"/>
          <w:rFonts w:ascii="Calibri" w:hAnsi="Calibri" w:cs="Calibri"/>
          <w:color w:val="1F1F1F"/>
          <w:lang w:val="es-ES_tradnl"/>
        </w:rPr>
        <w:t>OCT.</w:t>
      </w:r>
      <w:r w:rsidRPr="00FD17E6">
        <w:rPr>
          <w:rStyle w:val="None"/>
          <w:rFonts w:ascii="Calibri" w:hAnsi="Calibri" w:cs="Calibri"/>
          <w:color w:val="1F1F1F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color w:val="1F1F1F"/>
        </w:rPr>
        <w:t xml:space="preserve">Activities can include inviting </w:t>
      </w:r>
      <w:r w:rsidRPr="00FD17E6">
        <w:rPr>
          <w:rStyle w:val="None"/>
          <w:rFonts w:ascii="Calibri" w:hAnsi="Calibri" w:cs="Calibri"/>
          <w:color w:val="1F1F1F"/>
          <w:lang w:val="es-ES_tradnl"/>
        </w:rPr>
        <w:t>OCT</w:t>
      </w:r>
      <w:r w:rsidRPr="00FD17E6">
        <w:rPr>
          <w:rStyle w:val="None"/>
          <w:rFonts w:ascii="Calibri" w:hAnsi="Calibri" w:cs="Calibri"/>
          <w:color w:val="1F1F1F"/>
        </w:rPr>
        <w:t xml:space="preserve"> representatives to a board meeting or </w:t>
      </w:r>
      <w:proofErr w:type="spellStart"/>
      <w:r w:rsidRPr="00FD17E6">
        <w:rPr>
          <w:rStyle w:val="None"/>
          <w:rFonts w:ascii="Calibri" w:hAnsi="Calibri" w:cs="Calibri"/>
          <w:color w:val="1F1F1F"/>
          <w:lang w:val="fr-FR"/>
        </w:rPr>
        <w:t>event</w:t>
      </w:r>
      <w:r w:rsidR="00FD17E6" w:rsidRPr="00FD17E6">
        <w:rPr>
          <w:rStyle w:val="None"/>
          <w:rFonts w:ascii="Calibri" w:hAnsi="Calibri" w:cs="Calibri"/>
          <w:color w:val="1F1F1F"/>
          <w:lang w:val="fr-FR"/>
        </w:rPr>
        <w:t>s</w:t>
      </w:r>
      <w:proofErr w:type="spellEnd"/>
      <w:r w:rsidRPr="00FD17E6">
        <w:rPr>
          <w:rStyle w:val="None"/>
          <w:rFonts w:ascii="Calibri" w:hAnsi="Calibri" w:cs="Calibri"/>
          <w:color w:val="1F1F1F"/>
          <w:lang w:val="fr-FR"/>
        </w:rPr>
        <w:t>,</w:t>
      </w:r>
      <w:r w:rsidRPr="00FD17E6">
        <w:rPr>
          <w:rStyle w:val="None"/>
          <w:rFonts w:ascii="Calibri" w:hAnsi="Calibri" w:cs="Calibri"/>
          <w:color w:val="1F1F1F"/>
        </w:rPr>
        <w:t xml:space="preserve"> distributing materials in annual mailings, including </w:t>
      </w:r>
      <w:r w:rsidRPr="00FD17E6">
        <w:rPr>
          <w:rStyle w:val="None"/>
          <w:rFonts w:ascii="Calibri" w:hAnsi="Calibri" w:cs="Calibri"/>
          <w:color w:val="1F1F1F"/>
          <w:lang w:val="fr-FR"/>
        </w:rPr>
        <w:t>information</w:t>
      </w:r>
      <w:r w:rsidRPr="00FD17E6">
        <w:rPr>
          <w:rStyle w:val="None"/>
          <w:rFonts w:ascii="Calibri" w:hAnsi="Calibri" w:cs="Calibri"/>
          <w:color w:val="1F1F1F"/>
        </w:rPr>
        <w:t xml:space="preserve"> on your </w:t>
      </w:r>
      <w:r w:rsidRPr="00FD17E6">
        <w:rPr>
          <w:rStyle w:val="None"/>
          <w:rFonts w:ascii="Calibri" w:hAnsi="Calibri" w:cs="Calibri"/>
          <w:color w:val="1F1F1F"/>
          <w:lang w:val="nl-NL"/>
        </w:rPr>
        <w:t>website</w:t>
      </w:r>
      <w:r w:rsidRPr="00FD17E6">
        <w:rPr>
          <w:rStyle w:val="None"/>
          <w:rFonts w:ascii="Calibri" w:hAnsi="Calibri" w:cs="Calibri"/>
          <w:color w:val="1F1F1F"/>
        </w:rPr>
        <w:t xml:space="preserve"> or </w:t>
      </w:r>
      <w:r w:rsidRPr="00FD17E6">
        <w:rPr>
          <w:rStyle w:val="None"/>
          <w:rFonts w:ascii="Calibri" w:hAnsi="Calibri" w:cs="Calibri"/>
          <w:color w:val="1F1F1F"/>
          <w:lang w:val="fr-FR"/>
        </w:rPr>
        <w:t>social</w:t>
      </w:r>
      <w:r w:rsidRPr="00FD17E6">
        <w:rPr>
          <w:rStyle w:val="None"/>
          <w:rFonts w:ascii="Calibri" w:hAnsi="Calibri" w:cs="Calibri"/>
          <w:color w:val="1F1F1F"/>
        </w:rPr>
        <w:t xml:space="preserve"> </w:t>
      </w:r>
      <w:r w:rsidRPr="00FD17E6">
        <w:rPr>
          <w:rStyle w:val="None"/>
          <w:rFonts w:ascii="Calibri" w:hAnsi="Calibri" w:cs="Calibri"/>
          <w:color w:val="1F1F1F"/>
          <w:lang w:val="it-IT"/>
        </w:rPr>
        <w:t>media.</w:t>
      </w:r>
      <w:r w:rsidRPr="00FD17E6">
        <w:rPr>
          <w:rStyle w:val="None"/>
          <w:rFonts w:ascii="Calibri" w:hAnsi="Calibri" w:cs="Calibri"/>
          <w:color w:val="1F1F1F"/>
          <w:spacing w:val="-1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1F1F1F"/>
        </w:rPr>
        <w:t>(100 words or less.</w:t>
      </w:r>
      <w:r w:rsidR="00A76E73">
        <w:rPr>
          <w:rStyle w:val="None"/>
          <w:rFonts w:ascii="Calibri" w:hAnsi="Calibri" w:cs="Calibri"/>
          <w:b/>
          <w:bCs/>
          <w:color w:val="1F1F1F"/>
        </w:rPr>
        <w:t>)</w:t>
      </w:r>
    </w:p>
    <w:p w14:paraId="56D9E9BB" w14:textId="77777777" w:rsidR="005E74F1" w:rsidRPr="005E74F1" w:rsidRDefault="005E74F1" w:rsidP="00AD2510">
      <w:pPr>
        <w:pStyle w:val="Default"/>
        <w:spacing w:before="0" w:line="240" w:lineRule="auto"/>
        <w:rPr>
          <w:rStyle w:val="None"/>
          <w:rFonts w:ascii="Times New Roman" w:eastAsia="Helvetica" w:hAnsi="Times New Roman" w:cs="Times New Roman"/>
          <w:b/>
          <w:bCs/>
          <w:color w:val="1F1F1F"/>
          <w:sz w:val="22"/>
          <w:szCs w:val="22"/>
        </w:rPr>
      </w:pPr>
    </w:p>
    <w:p w14:paraId="11FC677E" w14:textId="4847C1C9" w:rsidR="002568DD" w:rsidRPr="00FD17E6" w:rsidRDefault="00000000" w:rsidP="00FD17E6">
      <w:pPr>
        <w:pStyle w:val="Body"/>
        <w:spacing w:line="254" w:lineRule="auto"/>
        <w:ind w:right="41"/>
        <w:rPr>
          <w:rStyle w:val="None"/>
          <w:rFonts w:ascii="Calibri" w:hAnsi="Calibri" w:cs="Calibri"/>
          <w:b/>
          <w:bCs/>
          <w:color w:val="auto"/>
        </w:rPr>
      </w:pPr>
      <w:r w:rsidRPr="00FD17E6">
        <w:rPr>
          <w:rFonts w:ascii="Calibri" w:hAnsi="Calibri" w:cs="Calibri"/>
          <w:b/>
          <w:bCs/>
          <w:color w:val="auto"/>
        </w:rPr>
        <w:t>8.</w:t>
      </w:r>
      <w:r w:rsidRPr="00FD17E6">
        <w:rPr>
          <w:rFonts w:ascii="Calibri" w:hAnsi="Calibri" w:cs="Calibri"/>
          <w:color w:val="auto"/>
        </w:rPr>
        <w:t xml:space="preserve"> </w:t>
      </w:r>
      <w:r w:rsidRPr="00FD17E6">
        <w:rPr>
          <w:rStyle w:val="None"/>
          <w:rFonts w:ascii="Calibri" w:hAnsi="Calibri" w:cs="Calibri"/>
          <w:b/>
          <w:bCs/>
          <w:color w:val="auto"/>
        </w:rPr>
        <w:t xml:space="preserve">Please share your project budget showing how DCCC funds will be used. Please state other potential sources of income/support, if any, for your </w:t>
      </w:r>
      <w:r w:rsidRPr="00FD17E6">
        <w:rPr>
          <w:rStyle w:val="None"/>
          <w:rFonts w:ascii="Calibri" w:hAnsi="Calibri" w:cs="Calibri"/>
          <w:b/>
          <w:bCs/>
          <w:color w:val="auto"/>
          <w:lang w:val="pt-PT"/>
        </w:rPr>
        <w:t>project.</w:t>
      </w:r>
      <w:r w:rsidR="00DE7E64">
        <w:rPr>
          <w:rStyle w:val="None"/>
          <w:rFonts w:ascii="Calibri" w:hAnsi="Calibri" w:cs="Calibri"/>
          <w:b/>
          <w:bCs/>
          <w:color w:val="auto"/>
          <w:lang w:val="pt-PT"/>
        </w:rPr>
        <w:t xml:space="preserve"> Add more lines if needed.</w:t>
      </w:r>
    </w:p>
    <w:p w14:paraId="1B1B0546" w14:textId="77777777" w:rsidR="002568DD" w:rsidRPr="00FD17E6" w:rsidRDefault="002568DD">
      <w:pPr>
        <w:pStyle w:val="Body"/>
        <w:spacing w:line="254" w:lineRule="auto"/>
        <w:ind w:left="200" w:right="41"/>
        <w:rPr>
          <w:rStyle w:val="None"/>
          <w:rFonts w:ascii="Calibri" w:hAnsi="Calibri" w:cs="Calibri"/>
          <w:b/>
          <w:bCs/>
        </w:rPr>
      </w:pPr>
    </w:p>
    <w:p w14:paraId="76A60041" w14:textId="77777777" w:rsidR="002568DD" w:rsidRPr="00FD17E6" w:rsidRDefault="00000000">
      <w:pPr>
        <w:pStyle w:val="BodyText"/>
        <w:spacing w:line="288" w:lineRule="auto"/>
        <w:ind w:left="200" w:right="423"/>
        <w:rPr>
          <w:rStyle w:val="None"/>
          <w:rFonts w:ascii="Calibri" w:eastAsia="Arial" w:hAnsi="Calibri" w:cs="Calibri"/>
          <w:b/>
          <w:bCs/>
          <w:sz w:val="22"/>
          <w:szCs w:val="22"/>
        </w:rPr>
      </w:pPr>
      <w:r w:rsidRPr="00FD17E6">
        <w:rPr>
          <w:rStyle w:val="None"/>
          <w:rFonts w:ascii="Calibri" w:hAnsi="Calibri" w:cs="Calibri"/>
          <w:b/>
          <w:bCs/>
          <w:sz w:val="22"/>
          <w:szCs w:val="22"/>
        </w:rPr>
        <w:t>Revenue: Itemized estimate of project-related revenue sources.</w:t>
      </w:r>
    </w:p>
    <w:p w14:paraId="5964B5CC" w14:textId="77777777" w:rsidR="002568DD" w:rsidRPr="00FD17E6" w:rsidRDefault="00000000">
      <w:pPr>
        <w:pStyle w:val="Default"/>
        <w:spacing w:before="0" w:line="240" w:lineRule="auto"/>
        <w:ind w:left="200"/>
        <w:rPr>
          <w:rStyle w:val="None"/>
          <w:rFonts w:ascii="Calibri" w:eastAsia="Helvetica" w:hAnsi="Calibri" w:cs="Calibri"/>
          <w:color w:val="1F1F1F"/>
          <w:sz w:val="22"/>
          <w:szCs w:val="22"/>
        </w:rPr>
      </w:pPr>
      <w:r w:rsidRPr="00FD17E6">
        <w:rPr>
          <w:rStyle w:val="None"/>
          <w:rFonts w:ascii="Calibri" w:hAnsi="Calibri" w:cs="Calibri"/>
          <w:color w:val="1F1F1F"/>
          <w:sz w:val="22"/>
          <w:szCs w:val="22"/>
        </w:rPr>
        <w:t xml:space="preserve">Include a general list of </w:t>
      </w:r>
      <w:r w:rsidRPr="00FD17E6">
        <w:rPr>
          <w:rStyle w:val="None"/>
          <w:rFonts w:ascii="Calibri" w:hAnsi="Calibri" w:cs="Calibri"/>
          <w:sz w:val="22"/>
          <w:szCs w:val="22"/>
        </w:rPr>
        <w:t xml:space="preserve">revenues </w:t>
      </w:r>
      <w:r w:rsidRPr="00FD17E6">
        <w:rPr>
          <w:rStyle w:val="None"/>
          <w:rFonts w:ascii="Calibri" w:hAnsi="Calibri" w:cs="Calibri"/>
          <w:color w:val="1F1F1F"/>
          <w:sz w:val="22"/>
          <w:szCs w:val="22"/>
        </w:rPr>
        <w:t xml:space="preserve">showing that you seek funding sources outside of DCCC to help support your project. This could be other grants, </w:t>
      </w:r>
      <w:r w:rsidRPr="00FD17E6">
        <w:rPr>
          <w:rStyle w:val="None"/>
          <w:rFonts w:ascii="Calibri" w:hAnsi="Calibri" w:cs="Calibri"/>
          <w:sz w:val="22"/>
          <w:szCs w:val="22"/>
        </w:rPr>
        <w:t xml:space="preserve">contributions from local businesses, sponsorship, or in-kind donations, or self-funding. </w:t>
      </w:r>
    </w:p>
    <w:p w14:paraId="079F3A70" w14:textId="77777777" w:rsidR="002568DD" w:rsidRPr="00FD17E6" w:rsidRDefault="002568DD">
      <w:pPr>
        <w:pStyle w:val="Default"/>
        <w:spacing w:before="0" w:line="240" w:lineRule="auto"/>
        <w:ind w:left="200"/>
        <w:rPr>
          <w:rStyle w:val="None"/>
          <w:rFonts w:ascii="Calibri" w:eastAsia="Helvetica" w:hAnsi="Calibri" w:cs="Calibri"/>
          <w:color w:val="1F1F1F"/>
          <w:sz w:val="22"/>
          <w:szCs w:val="22"/>
        </w:rPr>
      </w:pPr>
    </w:p>
    <w:tbl>
      <w:tblPr>
        <w:tblW w:w="9073" w:type="dxa"/>
        <w:tblInd w:w="3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491"/>
        <w:gridCol w:w="1291"/>
        <w:gridCol w:w="1291"/>
      </w:tblGrid>
      <w:tr w:rsidR="00DE7E64" w:rsidRPr="00FD17E6" w14:paraId="195858D9" w14:textId="32A92C33" w:rsidTr="00DE7E64">
        <w:trPr>
          <w:trHeight w:val="436"/>
          <w:tblHeader/>
        </w:trPr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24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A0AD" w14:textId="77777777" w:rsidR="00DE7E64" w:rsidRPr="00FD17E6" w:rsidRDefault="00DE7E64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D1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Contribution / Revenue Source Description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24" w:space="0" w:color="5E5E5E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B2FD" w14:textId="77777777" w:rsidR="00DE7E64" w:rsidRPr="00FD17E6" w:rsidRDefault="00DE7E64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D1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Amount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24" w:space="0" w:color="5E5E5E"/>
              <w:right w:val="single" w:sz="8" w:space="0" w:color="000000"/>
            </w:tcBorders>
            <w:shd w:val="clear" w:color="auto" w:fill="FFFFFF"/>
          </w:tcPr>
          <w:p w14:paraId="1F11781F" w14:textId="2E5C1330" w:rsidR="00DE7E64" w:rsidRPr="00FD17E6" w:rsidRDefault="00DE7E64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Secured or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Pending</w:t>
            </w:r>
            <w:proofErr w:type="gramEnd"/>
          </w:p>
        </w:tc>
      </w:tr>
      <w:tr w:rsidR="00DE7E64" w:rsidRPr="00FD17E6" w14:paraId="2DC98F9A" w14:textId="79A6A96D" w:rsidTr="00DE7E64">
        <w:tblPrEx>
          <w:shd w:val="clear" w:color="auto" w:fill="CED7E7"/>
        </w:tblPrEx>
        <w:trPr>
          <w:trHeight w:val="436"/>
        </w:trPr>
        <w:tc>
          <w:tcPr>
            <w:tcW w:w="6491" w:type="dxa"/>
            <w:tcBorders>
              <w:top w:val="single" w:sz="8" w:space="0" w:color="5E5E5E"/>
              <w:left w:val="single" w:sz="8" w:space="0" w:color="000000"/>
              <w:bottom w:val="single" w:sz="8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34E7" w14:textId="2393CF84" w:rsidR="00DE7E64" w:rsidRPr="00A95F32" w:rsidRDefault="00DE7E64"/>
        </w:tc>
        <w:tc>
          <w:tcPr>
            <w:tcW w:w="12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4B46" w14:textId="6BDD4B04" w:rsidR="00DE7E64" w:rsidRPr="00A95F32" w:rsidRDefault="00DE7E64" w:rsidP="00A95F32">
            <w:pPr>
              <w:jc w:val="right"/>
            </w:pPr>
          </w:p>
        </w:tc>
        <w:tc>
          <w:tcPr>
            <w:tcW w:w="12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000000"/>
            </w:tcBorders>
            <w:shd w:val="clear" w:color="auto" w:fill="FFFFFF"/>
          </w:tcPr>
          <w:p w14:paraId="09BEAA3F" w14:textId="637DCAE3" w:rsidR="00DE7E64" w:rsidRPr="00A95F32" w:rsidRDefault="00DE7E64"/>
        </w:tc>
      </w:tr>
      <w:tr w:rsidR="00DE7E64" w:rsidRPr="00FD17E6" w14:paraId="29DA30E7" w14:textId="7295D8DF" w:rsidTr="00DE7E64">
        <w:tblPrEx>
          <w:shd w:val="clear" w:color="auto" w:fill="CED7E7"/>
        </w:tblPrEx>
        <w:trPr>
          <w:trHeight w:val="436"/>
        </w:trPr>
        <w:tc>
          <w:tcPr>
            <w:tcW w:w="6491" w:type="dxa"/>
            <w:tcBorders>
              <w:top w:val="single" w:sz="8" w:space="0" w:color="5E5E5E"/>
              <w:left w:val="single" w:sz="8" w:space="0" w:color="000000"/>
              <w:bottom w:val="single" w:sz="8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D240" w14:textId="57B3E809" w:rsidR="00DE7E64" w:rsidRPr="00A95F32" w:rsidRDefault="00DE7E64"/>
        </w:tc>
        <w:tc>
          <w:tcPr>
            <w:tcW w:w="12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A9C8" w14:textId="4BAA19FD" w:rsidR="00DE7E64" w:rsidRPr="00A95F32" w:rsidRDefault="00DE7E64" w:rsidP="00A95F32">
            <w:pPr>
              <w:jc w:val="right"/>
            </w:pPr>
          </w:p>
        </w:tc>
        <w:tc>
          <w:tcPr>
            <w:tcW w:w="12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000000"/>
            </w:tcBorders>
            <w:shd w:val="clear" w:color="auto" w:fill="FFFFFF"/>
          </w:tcPr>
          <w:p w14:paraId="79ADE6BC" w14:textId="788CC68D" w:rsidR="00DE7E64" w:rsidRPr="00A95F32" w:rsidRDefault="00DE7E64"/>
        </w:tc>
      </w:tr>
      <w:tr w:rsidR="00DE7E64" w:rsidRPr="00FD17E6" w14:paraId="323CF73D" w14:textId="1F79A0BA" w:rsidTr="00DE7E64">
        <w:tblPrEx>
          <w:shd w:val="clear" w:color="auto" w:fill="CED7E7"/>
        </w:tblPrEx>
        <w:trPr>
          <w:trHeight w:val="436"/>
        </w:trPr>
        <w:tc>
          <w:tcPr>
            <w:tcW w:w="6491" w:type="dxa"/>
            <w:tcBorders>
              <w:top w:val="single" w:sz="8" w:space="0" w:color="5E5E5E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E031" w14:textId="551660B7" w:rsidR="00DE7E64" w:rsidRPr="00A95F32" w:rsidRDefault="00DE7E64"/>
        </w:tc>
        <w:tc>
          <w:tcPr>
            <w:tcW w:w="1291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7C36" w14:textId="506BDD52" w:rsidR="00DE7E64" w:rsidRPr="00A95F32" w:rsidRDefault="00DE7E64" w:rsidP="00A95F32">
            <w:pPr>
              <w:jc w:val="right"/>
            </w:pPr>
          </w:p>
        </w:tc>
        <w:tc>
          <w:tcPr>
            <w:tcW w:w="1291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7BEBD" w14:textId="2BD9750A" w:rsidR="00DE7E64" w:rsidRPr="00A95F32" w:rsidRDefault="00DE7E64"/>
        </w:tc>
      </w:tr>
      <w:tr w:rsidR="00DE7E64" w:rsidRPr="00FD17E6" w14:paraId="4912960E" w14:textId="61FD10DB" w:rsidTr="00DE7E64">
        <w:tblPrEx>
          <w:shd w:val="clear" w:color="auto" w:fill="CED7E7"/>
        </w:tblPrEx>
        <w:trPr>
          <w:trHeight w:val="436"/>
        </w:trPr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ADE8" w14:textId="0CC85282" w:rsidR="00DE7E64" w:rsidRPr="00A95F32" w:rsidRDefault="00DE7E64"/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99CF" w14:textId="6605EFAB" w:rsidR="00DE7E64" w:rsidRPr="00A95F32" w:rsidRDefault="00DE7E64" w:rsidP="00A95F32">
            <w:pPr>
              <w:jc w:val="right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7C843D" w14:textId="568922B9" w:rsidR="00DE7E64" w:rsidRPr="00A95F32" w:rsidRDefault="00DE7E64"/>
        </w:tc>
      </w:tr>
      <w:tr w:rsidR="00DE7E64" w:rsidRPr="00FD17E6" w14:paraId="120BF5BF" w14:textId="77E9FA77" w:rsidTr="00DE7E64">
        <w:tblPrEx>
          <w:shd w:val="clear" w:color="auto" w:fill="CED7E7"/>
        </w:tblPrEx>
        <w:trPr>
          <w:trHeight w:val="436"/>
        </w:trPr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7AAA" w14:textId="77777777" w:rsidR="00DE7E64" w:rsidRPr="00A95F32" w:rsidRDefault="00DE7E64"/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B4F5" w14:textId="77777777" w:rsidR="00DE7E64" w:rsidRPr="00A95F32" w:rsidRDefault="00DE7E64"/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3A8D0E" w14:textId="77777777" w:rsidR="00DE7E64" w:rsidRPr="00A95F32" w:rsidRDefault="00DE7E64"/>
        </w:tc>
      </w:tr>
      <w:tr w:rsidR="00DE7E64" w:rsidRPr="00FD17E6" w14:paraId="1D4D8654" w14:textId="6F424C97" w:rsidTr="00DE7E64">
        <w:tblPrEx>
          <w:shd w:val="clear" w:color="auto" w:fill="CED7E7"/>
        </w:tblPrEx>
        <w:trPr>
          <w:trHeight w:val="436"/>
        </w:trPr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5296" w14:textId="77777777" w:rsidR="00DE7E64" w:rsidRPr="00A95F32" w:rsidRDefault="00DE7E64"/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3927" w14:textId="77777777" w:rsidR="00DE7E64" w:rsidRPr="00A95F32" w:rsidRDefault="00DE7E64"/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13C62" w14:textId="77777777" w:rsidR="00DE7E64" w:rsidRPr="00A95F32" w:rsidRDefault="00DE7E64"/>
        </w:tc>
      </w:tr>
      <w:tr w:rsidR="00DE7E64" w:rsidRPr="00FD17E6" w14:paraId="426AC365" w14:textId="41F65B6F" w:rsidTr="00DE7E64">
        <w:tblPrEx>
          <w:shd w:val="clear" w:color="auto" w:fill="CED7E7"/>
        </w:tblPrEx>
        <w:trPr>
          <w:trHeight w:val="436"/>
        </w:trPr>
        <w:tc>
          <w:tcPr>
            <w:tcW w:w="6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1357" w14:textId="77777777" w:rsidR="00DE7E64" w:rsidRPr="00A95F32" w:rsidRDefault="00DE7E64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</w:pPr>
            <w:r w:rsidRPr="00A95F32">
              <w:rPr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TOTAL: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CDBD" w14:textId="7C120177" w:rsidR="00DE7E64" w:rsidRPr="00A95F32" w:rsidRDefault="00DE7E64" w:rsidP="00A95F32">
            <w:pPr>
              <w:jc w:val="right"/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E9761" w14:textId="77777777" w:rsidR="00DE7E64" w:rsidRPr="00A95F32" w:rsidRDefault="00DE7E64"/>
        </w:tc>
      </w:tr>
    </w:tbl>
    <w:p w14:paraId="14D6DDB9" w14:textId="77777777" w:rsidR="002568DD" w:rsidRPr="00FD17E6" w:rsidRDefault="002568DD">
      <w:pPr>
        <w:pStyle w:val="BodyText"/>
        <w:spacing w:line="288" w:lineRule="auto"/>
        <w:ind w:left="200" w:right="423"/>
        <w:rPr>
          <w:rFonts w:ascii="Calibri" w:eastAsia="Helvetica Neue" w:hAnsi="Calibri" w:cs="Calibri"/>
          <w:color w:val="005493"/>
          <w:sz w:val="22"/>
          <w:szCs w:val="22"/>
        </w:rPr>
      </w:pPr>
    </w:p>
    <w:p w14:paraId="0D4438D6" w14:textId="77777777" w:rsidR="002568DD" w:rsidRPr="00FD17E6" w:rsidRDefault="00000000" w:rsidP="00AD2510">
      <w:pPr>
        <w:pStyle w:val="Default"/>
        <w:spacing w:before="0" w:line="240" w:lineRule="auto"/>
        <w:ind w:firstLine="200"/>
        <w:rPr>
          <w:rStyle w:val="None"/>
          <w:rFonts w:ascii="Calibri" w:eastAsia="Helvetica" w:hAnsi="Calibri" w:cs="Calibri"/>
          <w:color w:val="1F1F1F"/>
          <w:sz w:val="22"/>
          <w:szCs w:val="22"/>
        </w:rPr>
      </w:pPr>
      <w:r w:rsidRPr="00FD17E6">
        <w:rPr>
          <w:rFonts w:ascii="Calibri" w:hAnsi="Calibri" w:cs="Calibri"/>
          <w:b/>
          <w:bCs/>
          <w:color w:val="1F1F1F"/>
          <w:sz w:val="22"/>
          <w:szCs w:val="22"/>
        </w:rPr>
        <w:t>Expenses: Itemized estimate of project-related costs/budget:</w:t>
      </w:r>
    </w:p>
    <w:p w14:paraId="0D4522EA" w14:textId="77777777" w:rsidR="002568DD" w:rsidRPr="00FD17E6" w:rsidRDefault="00000000">
      <w:pPr>
        <w:pStyle w:val="Default"/>
        <w:spacing w:before="0" w:line="240" w:lineRule="auto"/>
        <w:ind w:left="200"/>
        <w:rPr>
          <w:rStyle w:val="None"/>
          <w:rFonts w:ascii="Calibri" w:eastAsia="Helvetica" w:hAnsi="Calibri" w:cs="Calibri"/>
          <w:color w:val="1F1F1F"/>
          <w:sz w:val="22"/>
          <w:szCs w:val="22"/>
        </w:rPr>
      </w:pPr>
      <w:r w:rsidRPr="00FD17E6">
        <w:rPr>
          <w:rStyle w:val="None"/>
          <w:rFonts w:ascii="Calibri" w:hAnsi="Calibri" w:cs="Calibri"/>
          <w:color w:val="1F1F1F"/>
          <w:sz w:val="22"/>
          <w:szCs w:val="22"/>
        </w:rPr>
        <w:t>Include a general budget showing you have considered as many costs as possible and that</w:t>
      </w:r>
    </w:p>
    <w:p w14:paraId="30593530" w14:textId="77777777" w:rsidR="002568DD" w:rsidRPr="00FD17E6" w:rsidRDefault="00000000">
      <w:pPr>
        <w:pStyle w:val="Default"/>
        <w:spacing w:before="0" w:line="240" w:lineRule="auto"/>
        <w:ind w:left="200"/>
        <w:rPr>
          <w:rStyle w:val="None"/>
          <w:rFonts w:ascii="Calibri" w:eastAsia="Helvetica" w:hAnsi="Calibri" w:cs="Calibri"/>
          <w:color w:val="1F1F1F"/>
          <w:sz w:val="22"/>
          <w:szCs w:val="22"/>
        </w:rPr>
      </w:pPr>
      <w:r w:rsidRPr="00FD17E6">
        <w:rPr>
          <w:rStyle w:val="None"/>
          <w:rFonts w:ascii="Calibri" w:hAnsi="Calibri" w:cs="Calibri"/>
          <w:color w:val="1F1F1F"/>
          <w:sz w:val="22"/>
          <w:szCs w:val="22"/>
        </w:rPr>
        <w:t>you can keep your project within budget. Should include your project’s relevant expenses.</w:t>
      </w:r>
    </w:p>
    <w:p w14:paraId="695A4588" w14:textId="77777777" w:rsidR="002568DD" w:rsidRPr="00FD17E6" w:rsidRDefault="002568DD">
      <w:pPr>
        <w:pStyle w:val="Default"/>
        <w:spacing w:before="0" w:line="240" w:lineRule="auto"/>
        <w:ind w:left="200"/>
        <w:rPr>
          <w:rStyle w:val="None"/>
          <w:rFonts w:ascii="Calibri" w:eastAsia="Helvetica" w:hAnsi="Calibri" w:cs="Calibri"/>
          <w:color w:val="5F6368"/>
          <w:sz w:val="22"/>
          <w:szCs w:val="22"/>
        </w:rPr>
      </w:pPr>
    </w:p>
    <w:tbl>
      <w:tblPr>
        <w:tblW w:w="9042" w:type="dxa"/>
        <w:tblInd w:w="3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543"/>
        <w:gridCol w:w="2499"/>
      </w:tblGrid>
      <w:tr w:rsidR="002568DD" w:rsidRPr="00FD17E6" w14:paraId="7A38FEBC" w14:textId="77777777" w:rsidTr="00DE7E64">
        <w:trPr>
          <w:trHeight w:val="436"/>
          <w:tblHeader/>
        </w:trPr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24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5D1B" w14:textId="77777777" w:rsidR="002568DD" w:rsidRPr="00FD17E6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D1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Budget Item Description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5E5E5E"/>
              <w:bottom w:val="single" w:sz="24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A176" w14:textId="145AD80E" w:rsidR="002568DD" w:rsidRPr="00FD17E6" w:rsidRDefault="00DE7E64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Amount</w:t>
            </w:r>
          </w:p>
        </w:tc>
      </w:tr>
      <w:tr w:rsidR="002568DD" w:rsidRPr="00FD17E6" w14:paraId="76740020" w14:textId="77777777" w:rsidTr="00DE7E64">
        <w:tblPrEx>
          <w:shd w:val="clear" w:color="auto" w:fill="CED7E7"/>
        </w:tblPrEx>
        <w:trPr>
          <w:trHeight w:val="436"/>
        </w:trPr>
        <w:tc>
          <w:tcPr>
            <w:tcW w:w="6543" w:type="dxa"/>
            <w:tcBorders>
              <w:top w:val="single" w:sz="8" w:space="0" w:color="5E5E5E"/>
              <w:left w:val="single" w:sz="8" w:space="0" w:color="000000"/>
              <w:bottom w:val="single" w:sz="8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D6E9" w14:textId="7D081B7B" w:rsidR="002568DD" w:rsidRPr="00A95F32" w:rsidRDefault="002568DD"/>
        </w:tc>
        <w:tc>
          <w:tcPr>
            <w:tcW w:w="249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955D" w14:textId="59CF33EE" w:rsidR="002568DD" w:rsidRPr="00A95F32" w:rsidRDefault="002568DD" w:rsidP="005E74F1">
            <w:pPr>
              <w:jc w:val="right"/>
            </w:pPr>
          </w:p>
        </w:tc>
      </w:tr>
      <w:tr w:rsidR="002568DD" w:rsidRPr="00FD17E6" w14:paraId="4A2E9ACA" w14:textId="77777777" w:rsidTr="00DE7E64">
        <w:tblPrEx>
          <w:shd w:val="clear" w:color="auto" w:fill="CED7E7"/>
        </w:tblPrEx>
        <w:trPr>
          <w:trHeight w:val="436"/>
        </w:trPr>
        <w:tc>
          <w:tcPr>
            <w:tcW w:w="6543" w:type="dxa"/>
            <w:tcBorders>
              <w:top w:val="single" w:sz="8" w:space="0" w:color="5E5E5E"/>
              <w:left w:val="single" w:sz="8" w:space="0" w:color="000000"/>
              <w:bottom w:val="single" w:sz="8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C8AE" w14:textId="6C599DDD" w:rsidR="002568DD" w:rsidRPr="00A95F32" w:rsidRDefault="002568DD"/>
        </w:tc>
        <w:tc>
          <w:tcPr>
            <w:tcW w:w="249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9B32" w14:textId="3B133EB6" w:rsidR="002568DD" w:rsidRPr="00A95F32" w:rsidRDefault="002568DD" w:rsidP="005E74F1">
            <w:pPr>
              <w:jc w:val="right"/>
            </w:pPr>
          </w:p>
        </w:tc>
      </w:tr>
      <w:tr w:rsidR="002568DD" w:rsidRPr="00FD17E6" w14:paraId="53CB35B8" w14:textId="77777777" w:rsidTr="00DE7E64">
        <w:tblPrEx>
          <w:shd w:val="clear" w:color="auto" w:fill="CED7E7"/>
        </w:tblPrEx>
        <w:trPr>
          <w:trHeight w:val="436"/>
        </w:trPr>
        <w:tc>
          <w:tcPr>
            <w:tcW w:w="6543" w:type="dxa"/>
            <w:tcBorders>
              <w:top w:val="single" w:sz="8" w:space="0" w:color="5E5E5E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181D" w14:textId="2CD40F32" w:rsidR="002568DD" w:rsidRPr="00A95F32" w:rsidRDefault="002568DD"/>
        </w:tc>
        <w:tc>
          <w:tcPr>
            <w:tcW w:w="2499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FD7A" w14:textId="450A07A5" w:rsidR="002568DD" w:rsidRPr="00A95F32" w:rsidRDefault="002568DD" w:rsidP="005E74F1">
            <w:pPr>
              <w:jc w:val="right"/>
            </w:pPr>
          </w:p>
        </w:tc>
      </w:tr>
      <w:tr w:rsidR="002568DD" w:rsidRPr="00FD17E6" w14:paraId="783FD876" w14:textId="77777777" w:rsidTr="00DE7E64">
        <w:tblPrEx>
          <w:shd w:val="clear" w:color="auto" w:fill="CED7E7"/>
        </w:tblPrEx>
        <w:trPr>
          <w:trHeight w:val="436"/>
        </w:trPr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AC2F" w14:textId="691C56A5" w:rsidR="002568DD" w:rsidRPr="00A95F32" w:rsidRDefault="002568DD"/>
        </w:tc>
        <w:tc>
          <w:tcPr>
            <w:tcW w:w="2499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66D5" w14:textId="5E57CB3A" w:rsidR="002568DD" w:rsidRPr="00A95F32" w:rsidRDefault="002568DD" w:rsidP="005E74F1">
            <w:pPr>
              <w:jc w:val="right"/>
            </w:pPr>
          </w:p>
        </w:tc>
      </w:tr>
      <w:tr w:rsidR="002568DD" w:rsidRPr="00FD17E6" w14:paraId="2A7609E4" w14:textId="77777777" w:rsidTr="00DE7E64">
        <w:tblPrEx>
          <w:shd w:val="clear" w:color="auto" w:fill="CED7E7"/>
        </w:tblPrEx>
        <w:trPr>
          <w:trHeight w:val="436"/>
        </w:trPr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13F6" w14:textId="2C34EB3B" w:rsidR="002568DD" w:rsidRPr="00A95F32" w:rsidRDefault="002568DD"/>
        </w:tc>
        <w:tc>
          <w:tcPr>
            <w:tcW w:w="2499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B031" w14:textId="7F34EB54" w:rsidR="002568DD" w:rsidRPr="00A95F32" w:rsidRDefault="002568DD" w:rsidP="005E74F1">
            <w:pPr>
              <w:jc w:val="right"/>
            </w:pPr>
          </w:p>
        </w:tc>
      </w:tr>
      <w:tr w:rsidR="002568DD" w:rsidRPr="00FD17E6" w14:paraId="4970B387" w14:textId="77777777" w:rsidTr="00DE7E64">
        <w:tblPrEx>
          <w:shd w:val="clear" w:color="auto" w:fill="CED7E7"/>
        </w:tblPrEx>
        <w:trPr>
          <w:trHeight w:val="436"/>
        </w:trPr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62B40" w14:textId="77777777" w:rsidR="002568DD" w:rsidRPr="00A95F32" w:rsidRDefault="002568DD"/>
        </w:tc>
        <w:tc>
          <w:tcPr>
            <w:tcW w:w="2499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EB4D" w14:textId="77777777" w:rsidR="002568DD" w:rsidRPr="00A95F32" w:rsidRDefault="002568DD" w:rsidP="005E74F1">
            <w:pPr>
              <w:jc w:val="right"/>
            </w:pPr>
          </w:p>
        </w:tc>
      </w:tr>
      <w:tr w:rsidR="002568DD" w:rsidRPr="00FD17E6" w14:paraId="3C3AA3A9" w14:textId="77777777" w:rsidTr="00DE7E64">
        <w:tblPrEx>
          <w:shd w:val="clear" w:color="auto" w:fill="CED7E7"/>
        </w:tblPrEx>
        <w:trPr>
          <w:trHeight w:val="436"/>
        </w:trPr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4BE6" w14:textId="77777777" w:rsidR="002568DD" w:rsidRPr="00A95F32" w:rsidRDefault="00000000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</w:pPr>
            <w:r w:rsidRPr="00A95F32">
              <w:rPr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TOTAL: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7E43" w14:textId="0530F7B3" w:rsidR="002568DD" w:rsidRPr="00A95F32" w:rsidRDefault="002568DD" w:rsidP="00A95F32">
            <w:pPr>
              <w:jc w:val="right"/>
            </w:pPr>
          </w:p>
        </w:tc>
      </w:tr>
    </w:tbl>
    <w:p w14:paraId="30A563A3" w14:textId="77777777" w:rsidR="002568DD" w:rsidRPr="004A44E5" w:rsidRDefault="002568DD">
      <w:pPr>
        <w:pStyle w:val="Default"/>
        <w:spacing w:before="0" w:line="240" w:lineRule="auto"/>
        <w:ind w:left="200"/>
        <w:rPr>
          <w:rStyle w:val="None"/>
          <w:rFonts w:ascii="Calibri" w:eastAsia="Helvetica" w:hAnsi="Calibri" w:cs="Calibri"/>
          <w:color w:val="auto"/>
          <w:sz w:val="22"/>
          <w:szCs w:val="22"/>
        </w:rPr>
      </w:pPr>
    </w:p>
    <w:p w14:paraId="53EC2481" w14:textId="4847C7FF" w:rsidR="002568DD" w:rsidRDefault="00000000">
      <w:pPr>
        <w:pStyle w:val="Default"/>
        <w:spacing w:before="0" w:line="240" w:lineRule="auto"/>
        <w:ind w:left="200"/>
        <w:rPr>
          <w:rStyle w:val="None"/>
          <w:rFonts w:ascii="Calibri" w:hAnsi="Calibri" w:cs="Calibri"/>
          <w:b/>
          <w:bCs/>
          <w:color w:val="auto"/>
          <w:sz w:val="22"/>
          <w:szCs w:val="22"/>
        </w:rPr>
      </w:pPr>
      <w:r w:rsidRPr="004A44E5">
        <w:rPr>
          <w:rStyle w:val="None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FD17E6" w:rsidRPr="004A44E5">
        <w:rPr>
          <w:rStyle w:val="None"/>
          <w:rFonts w:ascii="Calibri" w:hAnsi="Calibri" w:cs="Calibri"/>
          <w:b/>
          <w:bCs/>
          <w:color w:val="auto"/>
          <w:sz w:val="22"/>
          <w:szCs w:val="22"/>
        </w:rPr>
        <w:t>9.  Please list previous funding from the Douglas County Cultural Coalition, including the amount, date</w:t>
      </w:r>
      <w:r w:rsidR="00DE7E64">
        <w:rPr>
          <w:rStyle w:val="None"/>
          <w:rFonts w:ascii="Calibri" w:hAnsi="Calibri" w:cs="Calibri"/>
          <w:b/>
          <w:bCs/>
          <w:color w:val="auto"/>
          <w:sz w:val="22"/>
          <w:szCs w:val="22"/>
        </w:rPr>
        <w:t xml:space="preserve"> and</w:t>
      </w:r>
      <w:r w:rsidR="00FD17E6" w:rsidRPr="004A44E5">
        <w:rPr>
          <w:rStyle w:val="None"/>
          <w:rFonts w:ascii="Calibri" w:hAnsi="Calibri" w:cs="Calibri"/>
          <w:b/>
          <w:bCs/>
          <w:color w:val="auto"/>
          <w:sz w:val="22"/>
          <w:szCs w:val="22"/>
        </w:rPr>
        <w:t xml:space="preserve"> purpose.</w:t>
      </w:r>
    </w:p>
    <w:p w14:paraId="72A37475" w14:textId="77777777" w:rsidR="00A95F32" w:rsidRDefault="00A95F32">
      <w:pPr>
        <w:pStyle w:val="Default"/>
        <w:spacing w:before="0" w:line="240" w:lineRule="auto"/>
        <w:ind w:left="200"/>
        <w:rPr>
          <w:rStyle w:val="None"/>
          <w:rFonts w:ascii="Calibri" w:hAnsi="Calibri" w:cs="Calibri"/>
          <w:b/>
          <w:bCs/>
          <w:color w:val="auto"/>
          <w:sz w:val="22"/>
          <w:szCs w:val="22"/>
        </w:rPr>
      </w:pPr>
    </w:p>
    <w:sectPr w:rsidR="00A95F32">
      <w:headerReference w:type="default" r:id="rId12"/>
      <w:pgSz w:w="12240" w:h="15840"/>
      <w:pgMar w:top="1320" w:right="9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1C52" w14:textId="77777777" w:rsidR="001F4D16" w:rsidRDefault="001F4D16">
      <w:r>
        <w:separator/>
      </w:r>
    </w:p>
  </w:endnote>
  <w:endnote w:type="continuationSeparator" w:id="0">
    <w:p w14:paraId="1572D4DE" w14:textId="77777777" w:rsidR="001F4D16" w:rsidRDefault="001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284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CCF5CD" w14:textId="58FBBE5C" w:rsidR="004A44E5" w:rsidRDefault="004A44E5">
            <w:pPr>
              <w:pStyle w:val="Footer"/>
              <w:jc w:val="right"/>
            </w:pPr>
            <w:r w:rsidRPr="004A44E5">
              <w:rPr>
                <w:rFonts w:ascii="Calibri" w:hAnsi="Calibri" w:cs="Calibri"/>
                <w:sz w:val="22"/>
                <w:szCs w:val="22"/>
              </w:rPr>
              <w:t xml:space="preserve">Page </w:t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4A44E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4A44E5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4A44E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4A44E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DE895F" w14:textId="77777777" w:rsidR="002568DD" w:rsidRDefault="002568D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2E41" w14:textId="77777777" w:rsidR="001F4D16" w:rsidRDefault="001F4D16">
      <w:r>
        <w:separator/>
      </w:r>
    </w:p>
  </w:footnote>
  <w:footnote w:type="continuationSeparator" w:id="0">
    <w:p w14:paraId="0D1C2BAB" w14:textId="77777777" w:rsidR="001F4D16" w:rsidRDefault="001F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008B" w14:textId="77777777" w:rsidR="002568DD" w:rsidRDefault="002568D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3A5"/>
    <w:multiLevelType w:val="hybridMultilevel"/>
    <w:tmpl w:val="1D8E4428"/>
    <w:styleLink w:val="ImportedStyle10"/>
    <w:lvl w:ilvl="0" w:tplc="3A54199A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CA4B5EE">
      <w:start w:val="1"/>
      <w:numFmt w:val="bullet"/>
      <w:lvlText w:val="•"/>
      <w:lvlJc w:val="left"/>
      <w:pPr>
        <w:tabs>
          <w:tab w:val="left" w:pos="921"/>
        </w:tabs>
        <w:ind w:left="920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88BCEE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1901" w:hanging="3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2888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2912" w:hanging="3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46D86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3923" w:hanging="3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06B7FC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4934" w:hanging="3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84408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5945" w:hanging="3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8438A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6956" w:hanging="3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1481A0">
      <w:start w:val="1"/>
      <w:numFmt w:val="bullet"/>
      <w:lvlText w:val="•"/>
      <w:lvlJc w:val="left"/>
      <w:pPr>
        <w:tabs>
          <w:tab w:val="left" w:pos="920"/>
          <w:tab w:val="left" w:pos="921"/>
        </w:tabs>
        <w:ind w:left="7967" w:hanging="3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743E16"/>
    <w:multiLevelType w:val="hybridMultilevel"/>
    <w:tmpl w:val="FD74E802"/>
    <w:numStyleLink w:val="ImportedStyle1"/>
  </w:abstractNum>
  <w:abstractNum w:abstractNumId="2" w15:restartNumberingAfterBreak="0">
    <w:nsid w:val="334645A5"/>
    <w:multiLevelType w:val="hybridMultilevel"/>
    <w:tmpl w:val="078259B0"/>
    <w:numStyleLink w:val="ImportedStyle2"/>
  </w:abstractNum>
  <w:abstractNum w:abstractNumId="3" w15:restartNumberingAfterBreak="0">
    <w:nsid w:val="440243E6"/>
    <w:multiLevelType w:val="hybridMultilevel"/>
    <w:tmpl w:val="FD74E802"/>
    <w:styleLink w:val="ImportedStyle1"/>
    <w:lvl w:ilvl="0" w:tplc="31F61454">
      <w:start w:val="1"/>
      <w:numFmt w:val="decimal"/>
      <w:lvlText w:val="%1."/>
      <w:lvlJc w:val="left"/>
      <w:pPr>
        <w:tabs>
          <w:tab w:val="left" w:pos="433"/>
        </w:tabs>
        <w:ind w:left="4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ABEF0">
      <w:start w:val="1"/>
      <w:numFmt w:val="decimal"/>
      <w:lvlText w:val="%2."/>
      <w:lvlJc w:val="left"/>
      <w:pPr>
        <w:tabs>
          <w:tab w:val="left" w:pos="453"/>
        </w:tabs>
        <w:ind w:left="9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EABB10">
      <w:start w:val="1"/>
      <w:numFmt w:val="decimal"/>
      <w:lvlText w:val="%3."/>
      <w:lvlJc w:val="left"/>
      <w:pPr>
        <w:tabs>
          <w:tab w:val="left" w:pos="453"/>
        </w:tabs>
        <w:ind w:left="16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D49CF8">
      <w:start w:val="1"/>
      <w:numFmt w:val="decimal"/>
      <w:lvlText w:val="%4."/>
      <w:lvlJc w:val="left"/>
      <w:pPr>
        <w:tabs>
          <w:tab w:val="left" w:pos="453"/>
        </w:tabs>
        <w:ind w:left="24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1CBB96">
      <w:start w:val="1"/>
      <w:numFmt w:val="decimal"/>
      <w:lvlText w:val="%5."/>
      <w:lvlJc w:val="left"/>
      <w:pPr>
        <w:tabs>
          <w:tab w:val="left" w:pos="453"/>
        </w:tabs>
        <w:ind w:left="313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A027E8">
      <w:start w:val="1"/>
      <w:numFmt w:val="decimal"/>
      <w:lvlText w:val="%6."/>
      <w:lvlJc w:val="left"/>
      <w:pPr>
        <w:tabs>
          <w:tab w:val="left" w:pos="453"/>
        </w:tabs>
        <w:ind w:left="38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DA0F20">
      <w:start w:val="1"/>
      <w:numFmt w:val="decimal"/>
      <w:lvlText w:val="%7."/>
      <w:lvlJc w:val="left"/>
      <w:pPr>
        <w:tabs>
          <w:tab w:val="left" w:pos="453"/>
        </w:tabs>
        <w:ind w:left="457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8EE988">
      <w:start w:val="1"/>
      <w:numFmt w:val="decimal"/>
      <w:lvlText w:val="%8."/>
      <w:lvlJc w:val="left"/>
      <w:pPr>
        <w:tabs>
          <w:tab w:val="left" w:pos="453"/>
        </w:tabs>
        <w:ind w:left="529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4E878">
      <w:start w:val="1"/>
      <w:numFmt w:val="decimal"/>
      <w:lvlText w:val="%9."/>
      <w:lvlJc w:val="left"/>
      <w:pPr>
        <w:tabs>
          <w:tab w:val="left" w:pos="453"/>
        </w:tabs>
        <w:ind w:left="601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0F296D"/>
    <w:multiLevelType w:val="hybridMultilevel"/>
    <w:tmpl w:val="078259B0"/>
    <w:styleLink w:val="ImportedStyle2"/>
    <w:lvl w:ilvl="0" w:tplc="439E66FA">
      <w:start w:val="1"/>
      <w:numFmt w:val="decimal"/>
      <w:lvlText w:val="%1)"/>
      <w:lvlJc w:val="left"/>
      <w:pPr>
        <w:ind w:left="1209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54DC7C">
      <w:start w:val="1"/>
      <w:numFmt w:val="decimal"/>
      <w:lvlText w:val="%2)"/>
      <w:lvlJc w:val="left"/>
      <w:pPr>
        <w:tabs>
          <w:tab w:val="left" w:pos="1209"/>
        </w:tabs>
        <w:ind w:left="108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749AB8">
      <w:start w:val="1"/>
      <w:numFmt w:val="decimal"/>
      <w:lvlText w:val="%3)"/>
      <w:lvlJc w:val="left"/>
      <w:pPr>
        <w:tabs>
          <w:tab w:val="left" w:pos="1209"/>
        </w:tabs>
        <w:ind w:left="180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6013BE">
      <w:start w:val="1"/>
      <w:numFmt w:val="decimal"/>
      <w:lvlText w:val="%4)"/>
      <w:lvlJc w:val="left"/>
      <w:pPr>
        <w:tabs>
          <w:tab w:val="left" w:pos="1209"/>
        </w:tabs>
        <w:ind w:left="252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8EC1E">
      <w:start w:val="1"/>
      <w:numFmt w:val="decimal"/>
      <w:lvlText w:val="%5)"/>
      <w:lvlJc w:val="left"/>
      <w:pPr>
        <w:tabs>
          <w:tab w:val="left" w:pos="1209"/>
        </w:tabs>
        <w:ind w:left="324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442B72">
      <w:start w:val="1"/>
      <w:numFmt w:val="decimal"/>
      <w:lvlText w:val="%6)"/>
      <w:lvlJc w:val="left"/>
      <w:pPr>
        <w:tabs>
          <w:tab w:val="left" w:pos="1209"/>
        </w:tabs>
        <w:ind w:left="396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896BA">
      <w:start w:val="1"/>
      <w:numFmt w:val="decimal"/>
      <w:lvlText w:val="%7)"/>
      <w:lvlJc w:val="left"/>
      <w:pPr>
        <w:tabs>
          <w:tab w:val="left" w:pos="1209"/>
        </w:tabs>
        <w:ind w:left="468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2A952C">
      <w:start w:val="1"/>
      <w:numFmt w:val="decimal"/>
      <w:lvlText w:val="%8)"/>
      <w:lvlJc w:val="left"/>
      <w:pPr>
        <w:tabs>
          <w:tab w:val="left" w:pos="1209"/>
        </w:tabs>
        <w:ind w:left="540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E5C4C">
      <w:start w:val="1"/>
      <w:numFmt w:val="decimal"/>
      <w:lvlText w:val="%9)"/>
      <w:lvlJc w:val="left"/>
      <w:pPr>
        <w:tabs>
          <w:tab w:val="left" w:pos="1209"/>
        </w:tabs>
        <w:ind w:left="612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1F6A6B"/>
    <w:multiLevelType w:val="hybridMultilevel"/>
    <w:tmpl w:val="1D8E4428"/>
    <w:numStyleLink w:val="ImportedStyle10"/>
  </w:abstractNum>
  <w:num w:numId="1" w16cid:durableId="1747261652">
    <w:abstractNumId w:val="3"/>
  </w:num>
  <w:num w:numId="2" w16cid:durableId="846602796">
    <w:abstractNumId w:val="1"/>
    <w:lvlOverride w:ilvl="0">
      <w:lvl w:ilvl="0" w:tplc="476099FC">
        <w:start w:val="1"/>
        <w:numFmt w:val="decimal"/>
        <w:lvlText w:val="%1."/>
        <w:lvlJc w:val="left"/>
        <w:pPr>
          <w:tabs>
            <w:tab w:val="left" w:pos="433"/>
          </w:tabs>
          <w:ind w:left="432" w:hanging="252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87859890">
    <w:abstractNumId w:val="0"/>
  </w:num>
  <w:num w:numId="4" w16cid:durableId="1283927504">
    <w:abstractNumId w:val="5"/>
  </w:num>
  <w:num w:numId="5" w16cid:durableId="901676911">
    <w:abstractNumId w:val="5"/>
    <w:lvlOverride w:ilvl="0">
      <w:lvl w:ilvl="0" w:tplc="47B20DD8">
        <w:start w:val="1"/>
        <w:numFmt w:val="bullet"/>
        <w:lvlText w:val="•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3B61C56">
        <w:start w:val="1"/>
        <w:numFmt w:val="bullet"/>
        <w:lvlText w:val="•"/>
        <w:lvlJc w:val="left"/>
        <w:pPr>
          <w:tabs>
            <w:tab w:val="left" w:pos="921"/>
          </w:tabs>
          <w:ind w:left="9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868612">
        <w:start w:val="1"/>
        <w:numFmt w:val="bullet"/>
        <w:lvlText w:val="•"/>
        <w:lvlJc w:val="left"/>
        <w:pPr>
          <w:tabs>
            <w:tab w:val="left" w:pos="920"/>
            <w:tab w:val="left" w:pos="921"/>
          </w:tabs>
          <w:ind w:left="1901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1EC4AA">
        <w:start w:val="1"/>
        <w:numFmt w:val="bullet"/>
        <w:lvlText w:val="•"/>
        <w:lvlJc w:val="left"/>
        <w:pPr>
          <w:tabs>
            <w:tab w:val="left" w:pos="920"/>
            <w:tab w:val="left" w:pos="921"/>
          </w:tabs>
          <w:ind w:left="2912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56435C">
        <w:start w:val="1"/>
        <w:numFmt w:val="bullet"/>
        <w:lvlText w:val="•"/>
        <w:lvlJc w:val="left"/>
        <w:pPr>
          <w:tabs>
            <w:tab w:val="left" w:pos="920"/>
            <w:tab w:val="left" w:pos="921"/>
          </w:tabs>
          <w:ind w:left="3923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369564">
        <w:start w:val="1"/>
        <w:numFmt w:val="bullet"/>
        <w:lvlText w:val="•"/>
        <w:lvlJc w:val="left"/>
        <w:pPr>
          <w:tabs>
            <w:tab w:val="left" w:pos="920"/>
            <w:tab w:val="left" w:pos="921"/>
          </w:tabs>
          <w:ind w:left="4934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8887AE">
        <w:start w:val="1"/>
        <w:numFmt w:val="bullet"/>
        <w:lvlText w:val="•"/>
        <w:lvlJc w:val="left"/>
        <w:pPr>
          <w:tabs>
            <w:tab w:val="left" w:pos="920"/>
            <w:tab w:val="left" w:pos="921"/>
          </w:tabs>
          <w:ind w:left="5945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9AF31E">
        <w:start w:val="1"/>
        <w:numFmt w:val="bullet"/>
        <w:lvlText w:val="•"/>
        <w:lvlJc w:val="left"/>
        <w:pPr>
          <w:tabs>
            <w:tab w:val="left" w:pos="920"/>
            <w:tab w:val="left" w:pos="921"/>
          </w:tabs>
          <w:ind w:left="6956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E63098">
        <w:start w:val="1"/>
        <w:numFmt w:val="bullet"/>
        <w:lvlText w:val="•"/>
        <w:lvlJc w:val="left"/>
        <w:pPr>
          <w:tabs>
            <w:tab w:val="left" w:pos="920"/>
            <w:tab w:val="left" w:pos="921"/>
          </w:tabs>
          <w:ind w:left="7967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7815057">
    <w:abstractNumId w:val="1"/>
    <w:lvlOverride w:ilvl="0">
      <w:lvl w:ilvl="0" w:tplc="476099FC">
        <w:start w:val="1"/>
        <w:numFmt w:val="decimal"/>
        <w:lvlText w:val="%1."/>
        <w:lvlJc w:val="left"/>
        <w:pPr>
          <w:tabs>
            <w:tab w:val="left" w:pos="434"/>
          </w:tabs>
          <w:ind w:left="433" w:hanging="253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98E992">
        <w:start w:val="1"/>
        <w:numFmt w:val="decimal"/>
        <w:lvlText w:val="%2."/>
        <w:lvlJc w:val="left"/>
        <w:pPr>
          <w:tabs>
            <w:tab w:val="left" w:pos="453"/>
          </w:tabs>
          <w:ind w:left="97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ACAF68">
        <w:start w:val="1"/>
        <w:numFmt w:val="decimal"/>
        <w:lvlText w:val="%3."/>
        <w:lvlJc w:val="left"/>
        <w:pPr>
          <w:tabs>
            <w:tab w:val="left" w:pos="453"/>
          </w:tabs>
          <w:ind w:left="169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288C7C">
        <w:start w:val="1"/>
        <w:numFmt w:val="decimal"/>
        <w:lvlText w:val="%4."/>
        <w:lvlJc w:val="left"/>
        <w:pPr>
          <w:tabs>
            <w:tab w:val="left" w:pos="453"/>
          </w:tabs>
          <w:ind w:left="241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34835C">
        <w:start w:val="1"/>
        <w:numFmt w:val="decimal"/>
        <w:lvlText w:val="%5."/>
        <w:lvlJc w:val="left"/>
        <w:pPr>
          <w:tabs>
            <w:tab w:val="left" w:pos="453"/>
          </w:tabs>
          <w:ind w:left="313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40E450">
        <w:start w:val="1"/>
        <w:numFmt w:val="decimal"/>
        <w:lvlText w:val="%6."/>
        <w:lvlJc w:val="left"/>
        <w:pPr>
          <w:tabs>
            <w:tab w:val="left" w:pos="453"/>
          </w:tabs>
          <w:ind w:left="385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1C3482">
        <w:start w:val="1"/>
        <w:numFmt w:val="decimal"/>
        <w:lvlText w:val="%7."/>
        <w:lvlJc w:val="left"/>
        <w:pPr>
          <w:tabs>
            <w:tab w:val="left" w:pos="453"/>
          </w:tabs>
          <w:ind w:left="457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D0B39A">
        <w:start w:val="1"/>
        <w:numFmt w:val="decimal"/>
        <w:lvlText w:val="%8."/>
        <w:lvlJc w:val="left"/>
        <w:pPr>
          <w:tabs>
            <w:tab w:val="left" w:pos="453"/>
          </w:tabs>
          <w:ind w:left="529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544692">
        <w:start w:val="1"/>
        <w:numFmt w:val="decimal"/>
        <w:lvlText w:val="%9."/>
        <w:lvlJc w:val="left"/>
        <w:pPr>
          <w:tabs>
            <w:tab w:val="left" w:pos="453"/>
          </w:tabs>
          <w:ind w:left="6013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27359375">
    <w:abstractNumId w:val="4"/>
  </w:num>
  <w:num w:numId="8" w16cid:durableId="36425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D"/>
    <w:rsid w:val="000F199B"/>
    <w:rsid w:val="001758DA"/>
    <w:rsid w:val="001F4D16"/>
    <w:rsid w:val="00245900"/>
    <w:rsid w:val="002568DD"/>
    <w:rsid w:val="002E5DDC"/>
    <w:rsid w:val="00312E20"/>
    <w:rsid w:val="003D728B"/>
    <w:rsid w:val="00403FF6"/>
    <w:rsid w:val="00430986"/>
    <w:rsid w:val="00444ECA"/>
    <w:rsid w:val="004944BE"/>
    <w:rsid w:val="004A44E5"/>
    <w:rsid w:val="004F25AE"/>
    <w:rsid w:val="00532424"/>
    <w:rsid w:val="005E74F1"/>
    <w:rsid w:val="006C6AD4"/>
    <w:rsid w:val="007D445F"/>
    <w:rsid w:val="00825F59"/>
    <w:rsid w:val="00833F1A"/>
    <w:rsid w:val="0085165F"/>
    <w:rsid w:val="00882BB0"/>
    <w:rsid w:val="008D0B1F"/>
    <w:rsid w:val="008F68FA"/>
    <w:rsid w:val="0091017B"/>
    <w:rsid w:val="009701F0"/>
    <w:rsid w:val="009C2C26"/>
    <w:rsid w:val="009F0843"/>
    <w:rsid w:val="00A20F3B"/>
    <w:rsid w:val="00A76E73"/>
    <w:rsid w:val="00A91B80"/>
    <w:rsid w:val="00A95B1B"/>
    <w:rsid w:val="00A95F32"/>
    <w:rsid w:val="00AD2510"/>
    <w:rsid w:val="00AF0F5B"/>
    <w:rsid w:val="00B61E4D"/>
    <w:rsid w:val="00BB3D87"/>
    <w:rsid w:val="00BD33E1"/>
    <w:rsid w:val="00C33A1A"/>
    <w:rsid w:val="00C609DA"/>
    <w:rsid w:val="00D2420B"/>
    <w:rsid w:val="00DD261B"/>
    <w:rsid w:val="00DE7E64"/>
    <w:rsid w:val="00ED408C"/>
    <w:rsid w:val="00ED63B9"/>
    <w:rsid w:val="00EF4DA5"/>
    <w:rsid w:val="00F3597A"/>
    <w:rsid w:val="00F954A9"/>
    <w:rsid w:val="00FA1C16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08C5"/>
  <w15:docId w15:val="{D63FEE1C-0E3A-46A4-9D40-B9B3EA1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Title">
    <w:name w:val="Title"/>
    <w:uiPriority w:val="10"/>
    <w:qFormat/>
    <w:pPr>
      <w:widowControl w:val="0"/>
      <w:ind w:left="1068"/>
    </w:pPr>
    <w:rPr>
      <w:rFonts w:ascii="Arial" w:hAnsi="Arial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2C1"/>
      <w:spacing w:val="0"/>
      <w:u w:val="single" w:color="0562C1"/>
    </w:rPr>
  </w:style>
  <w:style w:type="paragraph" w:styleId="ListParagraph">
    <w:name w:val="List Paragraph"/>
    <w:pPr>
      <w:widowControl w:val="0"/>
      <w:ind w:left="452" w:hanging="36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4A4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4E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uglascountyc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9CFA-F2B3-436E-9A1E-8C715A97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2025-01-15T03:22:00Z</cp:lastPrinted>
  <dcterms:created xsi:type="dcterms:W3CDTF">2026-01-12T13:34:00Z</dcterms:created>
  <dcterms:modified xsi:type="dcterms:W3CDTF">2026-01-12T13:34:00Z</dcterms:modified>
</cp:coreProperties>
</file>